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414C" w14:textId="77777777" w:rsidR="008F5013" w:rsidRDefault="008F5013" w:rsidP="00D21EBF">
      <w:pPr>
        <w:pStyle w:val="BodyText"/>
        <w:rPr>
          <w:rFonts w:ascii="Arial" w:hAnsi="Arial" w:cs="Arial"/>
          <w:sz w:val="22"/>
          <w:szCs w:val="22"/>
          <w:lang w:val="en-GB"/>
        </w:rPr>
      </w:pPr>
      <w:r w:rsidRPr="008F5013">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2BE41D2" wp14:editId="42BE41D3">
                <wp:simplePos x="0" y="0"/>
                <wp:positionH relativeFrom="column">
                  <wp:align>center</wp:align>
                </wp:positionH>
                <wp:positionV relativeFrom="paragraph">
                  <wp:posOffset>0</wp:posOffset>
                </wp:positionV>
                <wp:extent cx="6667500" cy="1009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09650"/>
                        </a:xfrm>
                        <a:prstGeom prst="rect">
                          <a:avLst/>
                        </a:prstGeom>
                        <a:solidFill>
                          <a:srgbClr val="FFFFFF"/>
                        </a:solidFill>
                        <a:ln w="9525">
                          <a:solidFill>
                            <a:srgbClr val="000000"/>
                          </a:solidFill>
                          <a:miter lim="800000"/>
                          <a:headEnd/>
                          <a:tailEnd/>
                        </a:ln>
                      </wps:spPr>
                      <wps:txbx>
                        <w:txbxContent>
                          <w:p w14:paraId="42BE41DB" w14:textId="77777777" w:rsidR="008F5013" w:rsidRDefault="008F5013">
                            <w:pPr>
                              <w:rPr>
                                <w:rFonts w:ascii="Arial" w:hAnsi="Arial" w:cs="Arial"/>
                                <w:b/>
                                <w:sz w:val="22"/>
                                <w:szCs w:val="22"/>
                              </w:rPr>
                            </w:pPr>
                            <w:r>
                              <w:rPr>
                                <w:rFonts w:ascii="Arial" w:hAnsi="Arial" w:cs="Arial"/>
                                <w:b/>
                                <w:sz w:val="22"/>
                                <w:szCs w:val="22"/>
                              </w:rPr>
                              <w:t>Safeguarding and Welfare Requirements: Health, Safety and Suitability of Premises, Environment and Equipment and Health</w:t>
                            </w:r>
                          </w:p>
                          <w:p w14:paraId="42BE41DC" w14:textId="77777777" w:rsidR="008F5013" w:rsidRPr="008F5013" w:rsidRDefault="008F5013">
                            <w:pPr>
                              <w:rPr>
                                <w:rFonts w:ascii="Arial" w:hAnsi="Arial" w:cs="Arial"/>
                                <w:sz w:val="22"/>
                                <w:szCs w:val="22"/>
                              </w:rPr>
                            </w:pPr>
                            <w:r>
                              <w:rPr>
                                <w:rFonts w:ascii="Arial" w:hAnsi="Arial" w:cs="Arial"/>
                                <w:sz w:val="22"/>
                                <w:szCs w:val="22"/>
                              </w:rPr>
                              <w:t>Providers must keep a written record of accidents or injuries and first aid treatment.  Providers must take reasonable steps to ensure the safety of children, staff and others on the premises. The provider must promote the good health of children attending the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41D2" id="_x0000_t202" coordsize="21600,21600" o:spt="202" path="m,l,21600r21600,l21600,xe">
                <v:stroke joinstyle="miter"/>
                <v:path gradientshapeok="t" o:connecttype="rect"/>
              </v:shapetype>
              <v:shape id="Text Box 2" o:spid="_x0000_s1026" type="#_x0000_t202" style="position:absolute;margin-left:0;margin-top:0;width:525pt;height:7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">
                <v:textbox>
                  <w:txbxContent>
                    <w:p w14:paraId="42BE41DB" w14:textId="77777777" w:rsidR="008F5013" w:rsidRDefault="008F5013">
                      <w:pPr>
                        <w:rPr>
                          <w:rFonts w:ascii="Arial" w:hAnsi="Arial" w:cs="Arial"/>
                          <w:b/>
                          <w:sz w:val="22"/>
                          <w:szCs w:val="22"/>
                        </w:rPr>
                      </w:pPr>
                      <w:r>
                        <w:rPr>
                          <w:rFonts w:ascii="Arial" w:hAnsi="Arial" w:cs="Arial"/>
                          <w:b/>
                          <w:sz w:val="22"/>
                          <w:szCs w:val="22"/>
                        </w:rPr>
                        <w:t>Safeguarding and Welfare Requirements: Health, Safety and Suitability of Premises, Environment and Equipment and Health</w:t>
                      </w:r>
                    </w:p>
                    <w:p w14:paraId="42BE41DC" w14:textId="77777777" w:rsidR="008F5013" w:rsidRPr="008F5013" w:rsidRDefault="008F5013">
                      <w:pPr>
                        <w:rPr>
                          <w:rFonts w:ascii="Arial" w:hAnsi="Arial" w:cs="Arial"/>
                          <w:sz w:val="22"/>
                          <w:szCs w:val="22"/>
                        </w:rPr>
                      </w:pPr>
                      <w:r>
                        <w:rPr>
                          <w:rFonts w:ascii="Arial" w:hAnsi="Arial" w:cs="Arial"/>
                          <w:sz w:val="22"/>
                          <w:szCs w:val="22"/>
                        </w:rPr>
                        <w:t>Providers must keep a written record of accidents or injuries and first aid treatment.  Providers must take reasonable steps to ensure the safety of children, staff and others on the premises. The provider must promote the good health of children attending the setting.</w:t>
                      </w:r>
                    </w:p>
                  </w:txbxContent>
                </v:textbox>
              </v:shape>
            </w:pict>
          </mc:Fallback>
        </mc:AlternateContent>
      </w:r>
    </w:p>
    <w:p w14:paraId="42BE414D" w14:textId="77777777" w:rsidR="008F5013" w:rsidRDefault="008F5013" w:rsidP="00D21EBF">
      <w:pPr>
        <w:pStyle w:val="BodyText"/>
        <w:rPr>
          <w:rFonts w:ascii="Arial" w:hAnsi="Arial" w:cs="Arial"/>
          <w:sz w:val="22"/>
          <w:szCs w:val="22"/>
          <w:lang w:val="en-GB"/>
        </w:rPr>
      </w:pPr>
    </w:p>
    <w:p w14:paraId="42BE414E" w14:textId="77777777" w:rsidR="008F5013" w:rsidRDefault="008F5013" w:rsidP="00D21EBF">
      <w:pPr>
        <w:pStyle w:val="BodyText"/>
        <w:rPr>
          <w:rFonts w:ascii="Arial" w:hAnsi="Arial" w:cs="Arial"/>
          <w:sz w:val="22"/>
          <w:szCs w:val="22"/>
          <w:lang w:val="en-GB"/>
        </w:rPr>
      </w:pPr>
    </w:p>
    <w:p w14:paraId="42BE414F" w14:textId="77777777" w:rsidR="008F5013" w:rsidRDefault="008F5013" w:rsidP="00D21EBF">
      <w:pPr>
        <w:pStyle w:val="BodyText"/>
        <w:rPr>
          <w:rFonts w:ascii="Arial" w:hAnsi="Arial" w:cs="Arial"/>
          <w:sz w:val="22"/>
          <w:szCs w:val="22"/>
          <w:lang w:val="en-GB"/>
        </w:rPr>
      </w:pPr>
    </w:p>
    <w:p w14:paraId="42BE4150" w14:textId="77777777" w:rsidR="008F5013" w:rsidRDefault="008F5013" w:rsidP="00D21EBF">
      <w:pPr>
        <w:pStyle w:val="BodyText"/>
        <w:rPr>
          <w:rFonts w:ascii="Arial" w:hAnsi="Arial" w:cs="Arial"/>
          <w:sz w:val="22"/>
          <w:szCs w:val="22"/>
          <w:lang w:val="en-GB"/>
        </w:rPr>
      </w:pPr>
    </w:p>
    <w:p w14:paraId="42BE4151" w14:textId="77777777" w:rsidR="008F5013" w:rsidRDefault="008F5013" w:rsidP="008F5013">
      <w:pPr>
        <w:pStyle w:val="BodyText"/>
        <w:jc w:val="both"/>
        <w:rPr>
          <w:rFonts w:ascii="Arial" w:hAnsi="Arial" w:cs="Arial"/>
          <w:sz w:val="22"/>
          <w:szCs w:val="22"/>
          <w:lang w:val="en-GB"/>
        </w:rPr>
      </w:pPr>
    </w:p>
    <w:p w14:paraId="42BE4152" w14:textId="77777777" w:rsidR="008F5013" w:rsidRDefault="008F5013" w:rsidP="008F5013">
      <w:pPr>
        <w:pStyle w:val="BodyText"/>
        <w:jc w:val="both"/>
        <w:rPr>
          <w:rFonts w:ascii="Arial" w:hAnsi="Arial" w:cs="Arial"/>
          <w:sz w:val="22"/>
          <w:szCs w:val="22"/>
          <w:lang w:val="en-GB"/>
        </w:rPr>
      </w:pPr>
    </w:p>
    <w:p w14:paraId="42BE4153" w14:textId="77777777" w:rsidR="008F5013" w:rsidRDefault="008F5013" w:rsidP="008F5013">
      <w:pPr>
        <w:pStyle w:val="BodyText"/>
        <w:jc w:val="both"/>
        <w:rPr>
          <w:rFonts w:ascii="Arial" w:hAnsi="Arial" w:cs="Arial"/>
          <w:sz w:val="22"/>
          <w:szCs w:val="22"/>
          <w:lang w:val="en-GB"/>
        </w:rPr>
      </w:pPr>
    </w:p>
    <w:p w14:paraId="42BE4154"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Statement of intent:</w:t>
      </w:r>
    </w:p>
    <w:p w14:paraId="42BE4155" w14:textId="77777777" w:rsidR="00D21EBF" w:rsidRPr="00D21EBF" w:rsidRDefault="00D21EBF" w:rsidP="008F5013">
      <w:pPr>
        <w:jc w:val="both"/>
        <w:rPr>
          <w:rFonts w:ascii="Arial" w:hAnsi="Arial" w:cs="Arial"/>
          <w:sz w:val="22"/>
          <w:szCs w:val="22"/>
        </w:rPr>
      </w:pPr>
      <w:r w:rsidRPr="00D21EBF">
        <w:rPr>
          <w:rFonts w:ascii="Arial" w:hAnsi="Arial" w:cs="Arial"/>
          <w:sz w:val="22"/>
          <w:szCs w:val="22"/>
        </w:rPr>
        <w:t>We believe that the health and safety of children is of paramount importance.</w:t>
      </w:r>
    </w:p>
    <w:p w14:paraId="42BE4156" w14:textId="77777777" w:rsidR="00D21EBF" w:rsidRPr="00D21EBF" w:rsidRDefault="00DE55B7" w:rsidP="008F5013">
      <w:pPr>
        <w:tabs>
          <w:tab w:val="left" w:pos="2433"/>
        </w:tabs>
        <w:jc w:val="both"/>
        <w:rPr>
          <w:rFonts w:ascii="Arial" w:hAnsi="Arial" w:cs="Arial"/>
          <w:sz w:val="22"/>
          <w:szCs w:val="22"/>
        </w:rPr>
      </w:pPr>
      <w:r>
        <w:rPr>
          <w:rFonts w:ascii="Arial" w:hAnsi="Arial" w:cs="Arial"/>
          <w:sz w:val="22"/>
          <w:szCs w:val="22"/>
        </w:rPr>
        <w:tab/>
      </w:r>
    </w:p>
    <w:p w14:paraId="42BE4157"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Risk Assessment:</w:t>
      </w:r>
    </w:p>
    <w:p w14:paraId="42BE4158" w14:textId="77777777" w:rsidR="00D21EBF" w:rsidRPr="00D21EBF" w:rsidRDefault="00D21EBF" w:rsidP="008F5013">
      <w:pPr>
        <w:jc w:val="both"/>
        <w:rPr>
          <w:rFonts w:ascii="Arial" w:hAnsi="Arial" w:cs="Arial"/>
          <w:sz w:val="22"/>
          <w:szCs w:val="22"/>
        </w:rPr>
      </w:pPr>
      <w:r w:rsidRPr="00D21EBF">
        <w:rPr>
          <w:rFonts w:ascii="Arial" w:hAnsi="Arial" w:cs="Arial"/>
          <w:sz w:val="22"/>
          <w:szCs w:val="22"/>
        </w:rPr>
        <w:t>Our risk assessment process includes:</w:t>
      </w:r>
    </w:p>
    <w:p w14:paraId="42BE4159" w14:textId="77777777" w:rsidR="00D21EBF" w:rsidRPr="00D21EBF" w:rsidRDefault="00D21EBF" w:rsidP="008F5013">
      <w:pPr>
        <w:numPr>
          <w:ilvl w:val="0"/>
          <w:numId w:val="1"/>
        </w:numPr>
        <w:jc w:val="both"/>
        <w:rPr>
          <w:rFonts w:ascii="Arial" w:hAnsi="Arial" w:cs="Arial"/>
          <w:sz w:val="22"/>
          <w:szCs w:val="22"/>
        </w:rPr>
      </w:pPr>
      <w:r w:rsidRPr="00D21EBF">
        <w:rPr>
          <w:rFonts w:ascii="Arial" w:hAnsi="Arial" w:cs="Arial"/>
          <w:sz w:val="22"/>
          <w:szCs w:val="22"/>
        </w:rPr>
        <w:t>Continuous checking for hazards and risks indoors and outside, and in our activities and procedures.</w:t>
      </w:r>
    </w:p>
    <w:p w14:paraId="42BE415A" w14:textId="77777777" w:rsidR="00D21EBF" w:rsidRPr="00D21EBF" w:rsidRDefault="00D21EBF" w:rsidP="008F5013">
      <w:pPr>
        <w:numPr>
          <w:ilvl w:val="0"/>
          <w:numId w:val="1"/>
        </w:numPr>
        <w:jc w:val="both"/>
        <w:rPr>
          <w:rFonts w:ascii="Arial" w:hAnsi="Arial" w:cs="Arial"/>
          <w:sz w:val="22"/>
          <w:szCs w:val="22"/>
        </w:rPr>
      </w:pPr>
      <w:r w:rsidRPr="00D21EBF">
        <w:rPr>
          <w:rFonts w:ascii="Arial" w:hAnsi="Arial" w:cs="Arial"/>
          <w:sz w:val="22"/>
          <w:szCs w:val="22"/>
        </w:rPr>
        <w:t>Developing a working plan stating any action required, the timescales, the person responsible and any funding required.</w:t>
      </w:r>
    </w:p>
    <w:p w14:paraId="42BE415B" w14:textId="77777777" w:rsidR="00D21EBF" w:rsidRPr="00D21EBF" w:rsidRDefault="00D21EBF" w:rsidP="008F5013">
      <w:pPr>
        <w:numPr>
          <w:ilvl w:val="0"/>
          <w:numId w:val="1"/>
        </w:numPr>
        <w:jc w:val="both"/>
        <w:rPr>
          <w:rFonts w:ascii="Arial" w:hAnsi="Arial" w:cs="Arial"/>
          <w:sz w:val="22"/>
          <w:szCs w:val="22"/>
        </w:rPr>
      </w:pPr>
      <w:r w:rsidRPr="00D21EBF">
        <w:rPr>
          <w:rFonts w:ascii="Arial" w:hAnsi="Arial" w:cs="Arial"/>
          <w:sz w:val="22"/>
          <w:szCs w:val="22"/>
        </w:rPr>
        <w:t>We have public liability insurance and employers’ liability insurance.</w:t>
      </w:r>
    </w:p>
    <w:p w14:paraId="42BE415C" w14:textId="77777777" w:rsidR="00D21EBF" w:rsidRPr="00D21EBF" w:rsidRDefault="00D21EBF" w:rsidP="008F5013">
      <w:pPr>
        <w:jc w:val="both"/>
        <w:rPr>
          <w:rFonts w:ascii="Arial" w:hAnsi="Arial" w:cs="Arial"/>
          <w:sz w:val="22"/>
          <w:szCs w:val="22"/>
        </w:rPr>
      </w:pPr>
    </w:p>
    <w:p w14:paraId="42BE415D"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Manual Handling:</w:t>
      </w:r>
    </w:p>
    <w:p w14:paraId="42BE415E" w14:textId="77777777" w:rsidR="00D21EBF" w:rsidRPr="00D21EBF" w:rsidRDefault="00D21EBF" w:rsidP="008F5013">
      <w:pPr>
        <w:numPr>
          <w:ilvl w:val="0"/>
          <w:numId w:val="2"/>
        </w:numPr>
        <w:jc w:val="both"/>
        <w:rPr>
          <w:rFonts w:ascii="Arial" w:hAnsi="Arial" w:cs="Arial"/>
          <w:sz w:val="22"/>
          <w:szCs w:val="22"/>
        </w:rPr>
      </w:pPr>
      <w:r w:rsidRPr="00D21EBF">
        <w:rPr>
          <w:rFonts w:ascii="Arial" w:hAnsi="Arial" w:cs="Arial"/>
          <w:sz w:val="22"/>
          <w:szCs w:val="22"/>
        </w:rPr>
        <w:t>In-house training will be given to staff to show them the correct procedures for lifting objects.</w:t>
      </w:r>
    </w:p>
    <w:p w14:paraId="42BE415F" w14:textId="77777777" w:rsidR="00D21EBF" w:rsidRPr="00D21EBF" w:rsidRDefault="00D21EBF" w:rsidP="008F5013">
      <w:pPr>
        <w:numPr>
          <w:ilvl w:val="0"/>
          <w:numId w:val="2"/>
        </w:numPr>
        <w:jc w:val="both"/>
        <w:rPr>
          <w:rFonts w:ascii="Arial" w:hAnsi="Arial" w:cs="Arial"/>
          <w:sz w:val="22"/>
          <w:szCs w:val="22"/>
        </w:rPr>
      </w:pPr>
      <w:r w:rsidRPr="00D21EBF">
        <w:rPr>
          <w:rFonts w:ascii="Arial" w:hAnsi="Arial" w:cs="Arial"/>
          <w:sz w:val="22"/>
          <w:szCs w:val="22"/>
        </w:rPr>
        <w:t xml:space="preserve"> If a member of staff is any doubt regarding the weight of an object or the correct way to lift it they must obtain help.</w:t>
      </w:r>
    </w:p>
    <w:p w14:paraId="42BE4160" w14:textId="77777777" w:rsidR="00D21EBF" w:rsidRPr="00D21EBF" w:rsidRDefault="00D21EBF" w:rsidP="008F5013">
      <w:pPr>
        <w:numPr>
          <w:ilvl w:val="0"/>
          <w:numId w:val="2"/>
        </w:numPr>
        <w:jc w:val="both"/>
        <w:rPr>
          <w:rFonts w:ascii="Arial" w:hAnsi="Arial" w:cs="Arial"/>
          <w:sz w:val="22"/>
          <w:szCs w:val="22"/>
        </w:rPr>
      </w:pPr>
      <w:r w:rsidRPr="00D21EBF">
        <w:rPr>
          <w:rFonts w:ascii="Arial" w:hAnsi="Arial" w:cs="Arial"/>
          <w:sz w:val="22"/>
          <w:szCs w:val="22"/>
        </w:rPr>
        <w:t>Large or heavy objects will not be lifted or moved whilst children are present.</w:t>
      </w:r>
    </w:p>
    <w:p w14:paraId="42BE4161" w14:textId="77777777" w:rsidR="00D21EBF" w:rsidRPr="00D21EBF" w:rsidRDefault="00D21EBF" w:rsidP="008F5013">
      <w:pPr>
        <w:pStyle w:val="BodyText"/>
        <w:jc w:val="both"/>
        <w:rPr>
          <w:rFonts w:ascii="Arial" w:hAnsi="Arial" w:cs="Arial"/>
          <w:sz w:val="22"/>
          <w:szCs w:val="22"/>
        </w:rPr>
      </w:pPr>
    </w:p>
    <w:p w14:paraId="42BE4162" w14:textId="77777777" w:rsidR="00D21EBF" w:rsidRPr="00D21EBF" w:rsidRDefault="00D21EBF" w:rsidP="008F5013">
      <w:pPr>
        <w:pStyle w:val="BodyText"/>
        <w:tabs>
          <w:tab w:val="left" w:pos="3560"/>
        </w:tabs>
        <w:jc w:val="both"/>
        <w:rPr>
          <w:rFonts w:ascii="Arial" w:hAnsi="Arial" w:cs="Arial"/>
          <w:sz w:val="22"/>
          <w:szCs w:val="22"/>
        </w:rPr>
      </w:pPr>
      <w:r w:rsidRPr="00D21EBF">
        <w:rPr>
          <w:rFonts w:ascii="Arial" w:hAnsi="Arial" w:cs="Arial"/>
          <w:sz w:val="22"/>
          <w:szCs w:val="22"/>
        </w:rPr>
        <w:t>Raising Awareness:</w:t>
      </w:r>
      <w:r w:rsidRPr="00D21EBF">
        <w:rPr>
          <w:rFonts w:ascii="Arial" w:hAnsi="Arial" w:cs="Arial"/>
          <w:sz w:val="22"/>
          <w:szCs w:val="22"/>
        </w:rPr>
        <w:tab/>
      </w:r>
    </w:p>
    <w:p w14:paraId="42BE4163" w14:textId="77777777" w:rsidR="00D21EBF" w:rsidRPr="00D21EBF" w:rsidRDefault="00D21EBF" w:rsidP="008F5013">
      <w:pPr>
        <w:numPr>
          <w:ilvl w:val="0"/>
          <w:numId w:val="2"/>
        </w:numPr>
        <w:jc w:val="both"/>
        <w:rPr>
          <w:rFonts w:ascii="Arial" w:hAnsi="Arial" w:cs="Arial"/>
          <w:sz w:val="22"/>
          <w:szCs w:val="22"/>
        </w:rPr>
      </w:pPr>
      <w:r w:rsidRPr="00D21EBF">
        <w:rPr>
          <w:rFonts w:ascii="Arial" w:hAnsi="Arial" w:cs="Arial"/>
          <w:sz w:val="22"/>
          <w:szCs w:val="22"/>
        </w:rPr>
        <w:t>Training for staff includes a clear explanation of health and safety issues so that all staff are able to adhere to our policy and understand their shared responsibility.</w:t>
      </w:r>
    </w:p>
    <w:p w14:paraId="42BE4164" w14:textId="77777777" w:rsidR="00D21EBF" w:rsidRPr="00D21EBF" w:rsidRDefault="00D21EBF" w:rsidP="008F5013">
      <w:pPr>
        <w:numPr>
          <w:ilvl w:val="0"/>
          <w:numId w:val="2"/>
        </w:numPr>
        <w:jc w:val="both"/>
        <w:rPr>
          <w:rFonts w:ascii="Arial" w:hAnsi="Arial" w:cs="Arial"/>
          <w:sz w:val="22"/>
          <w:szCs w:val="22"/>
        </w:rPr>
      </w:pPr>
      <w:r w:rsidRPr="00D21EBF">
        <w:rPr>
          <w:rFonts w:ascii="Arial" w:hAnsi="Arial" w:cs="Arial"/>
          <w:sz w:val="22"/>
          <w:szCs w:val="22"/>
        </w:rPr>
        <w:t>We have a desi</w:t>
      </w:r>
      <w:r w:rsidR="008F5013">
        <w:rPr>
          <w:rFonts w:ascii="Arial" w:hAnsi="Arial" w:cs="Arial"/>
          <w:sz w:val="22"/>
          <w:szCs w:val="22"/>
        </w:rPr>
        <w:t>gnated Health and Safety Coordinator who takes</w:t>
      </w:r>
      <w:r w:rsidRPr="00D21EBF">
        <w:rPr>
          <w:rFonts w:ascii="Arial" w:hAnsi="Arial" w:cs="Arial"/>
          <w:sz w:val="22"/>
          <w:szCs w:val="22"/>
        </w:rPr>
        <w:t xml:space="preserve"> relevant training and keep</w:t>
      </w:r>
      <w:r w:rsidR="008F5013">
        <w:rPr>
          <w:rFonts w:ascii="Arial" w:hAnsi="Arial" w:cs="Arial"/>
          <w:sz w:val="22"/>
          <w:szCs w:val="22"/>
        </w:rPr>
        <w:t>s</w:t>
      </w:r>
      <w:r w:rsidRPr="00D21EBF">
        <w:rPr>
          <w:rFonts w:ascii="Arial" w:hAnsi="Arial" w:cs="Arial"/>
          <w:sz w:val="22"/>
          <w:szCs w:val="22"/>
        </w:rPr>
        <w:t xml:space="preserve"> up to date with chan</w:t>
      </w:r>
      <w:r w:rsidR="008F5013">
        <w:rPr>
          <w:rFonts w:ascii="Arial" w:hAnsi="Arial" w:cs="Arial"/>
          <w:sz w:val="22"/>
          <w:szCs w:val="22"/>
        </w:rPr>
        <w:t>ges and how they affect the pre</w:t>
      </w:r>
      <w:r w:rsidRPr="00D21EBF">
        <w:rPr>
          <w:rFonts w:ascii="Arial" w:hAnsi="Arial" w:cs="Arial"/>
          <w:sz w:val="22"/>
          <w:szCs w:val="22"/>
        </w:rPr>
        <w:t>school. Changes and training are then fed back to the staff team during team meetings or on training days including all members of staff receiving a copy of all relevant information.</w:t>
      </w:r>
    </w:p>
    <w:p w14:paraId="42BE4165" w14:textId="77777777" w:rsidR="00D21EBF" w:rsidRPr="00D21EBF" w:rsidRDefault="00D21EBF" w:rsidP="008F5013">
      <w:pPr>
        <w:ind w:left="360"/>
        <w:jc w:val="both"/>
        <w:rPr>
          <w:rFonts w:ascii="Arial" w:hAnsi="Arial" w:cs="Arial"/>
          <w:sz w:val="22"/>
          <w:szCs w:val="22"/>
        </w:rPr>
      </w:pPr>
    </w:p>
    <w:p w14:paraId="42BE4166"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No smoking policy:</w:t>
      </w:r>
    </w:p>
    <w:p w14:paraId="42BE4167" w14:textId="77777777" w:rsidR="00E11CC6" w:rsidRPr="00E11CC6" w:rsidRDefault="00D21EBF" w:rsidP="008F5013">
      <w:pPr>
        <w:numPr>
          <w:ilvl w:val="0"/>
          <w:numId w:val="2"/>
        </w:numPr>
        <w:jc w:val="both"/>
        <w:rPr>
          <w:rFonts w:ascii="Arial" w:hAnsi="Arial" w:cs="Arial"/>
          <w:sz w:val="22"/>
          <w:szCs w:val="22"/>
        </w:rPr>
      </w:pPr>
      <w:r w:rsidRPr="00D21EBF">
        <w:rPr>
          <w:rFonts w:ascii="Arial" w:hAnsi="Arial" w:cs="Arial"/>
          <w:sz w:val="22"/>
          <w:szCs w:val="22"/>
        </w:rPr>
        <w:t>Smoking is strictly forb</w:t>
      </w:r>
      <w:r w:rsidR="00E11CC6">
        <w:rPr>
          <w:rFonts w:ascii="Arial" w:hAnsi="Arial" w:cs="Arial"/>
          <w:sz w:val="22"/>
          <w:szCs w:val="22"/>
        </w:rPr>
        <w:t>idden in accordance with UK law</w:t>
      </w:r>
      <w:r w:rsidRPr="00D21EBF">
        <w:rPr>
          <w:rFonts w:ascii="Arial" w:hAnsi="Arial" w:cs="Arial"/>
          <w:sz w:val="22"/>
          <w:szCs w:val="22"/>
        </w:rPr>
        <w:t xml:space="preserve">.  </w:t>
      </w:r>
    </w:p>
    <w:p w14:paraId="42BE4168" w14:textId="77777777" w:rsidR="00D21EBF" w:rsidRPr="00D21EBF" w:rsidRDefault="00D21EBF" w:rsidP="008F5013">
      <w:pPr>
        <w:jc w:val="both"/>
        <w:rPr>
          <w:rFonts w:ascii="Arial" w:hAnsi="Arial" w:cs="Arial"/>
          <w:b/>
          <w:sz w:val="22"/>
          <w:szCs w:val="22"/>
        </w:rPr>
      </w:pPr>
    </w:p>
    <w:p w14:paraId="42BE4169"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Kitchen:</w:t>
      </w:r>
    </w:p>
    <w:p w14:paraId="42BE416A" w14:textId="77777777" w:rsidR="00D21EBF" w:rsidRPr="00D21EBF" w:rsidRDefault="00D21EBF" w:rsidP="008F5013">
      <w:pPr>
        <w:numPr>
          <w:ilvl w:val="0"/>
          <w:numId w:val="3"/>
        </w:numPr>
        <w:jc w:val="both"/>
        <w:rPr>
          <w:rFonts w:ascii="Arial" w:hAnsi="Arial" w:cs="Arial"/>
          <w:sz w:val="22"/>
          <w:szCs w:val="22"/>
        </w:rPr>
      </w:pPr>
      <w:r w:rsidRPr="00D21EBF">
        <w:rPr>
          <w:rFonts w:ascii="Arial" w:hAnsi="Arial" w:cs="Arial"/>
          <w:sz w:val="22"/>
          <w:szCs w:val="22"/>
        </w:rPr>
        <w:t>Children do not have unsupervised access to the kitchen.</w:t>
      </w:r>
    </w:p>
    <w:p w14:paraId="42BE416B" w14:textId="77777777" w:rsidR="00D21EBF" w:rsidRPr="00D21EBF" w:rsidRDefault="00D21EBF" w:rsidP="008F5013">
      <w:pPr>
        <w:numPr>
          <w:ilvl w:val="0"/>
          <w:numId w:val="3"/>
        </w:numPr>
        <w:jc w:val="both"/>
        <w:rPr>
          <w:rFonts w:ascii="Arial" w:hAnsi="Arial" w:cs="Arial"/>
          <w:sz w:val="22"/>
          <w:szCs w:val="22"/>
        </w:rPr>
      </w:pPr>
      <w:r w:rsidRPr="00D21EBF">
        <w:rPr>
          <w:rFonts w:ascii="Arial" w:hAnsi="Arial" w:cs="Arial"/>
          <w:sz w:val="22"/>
          <w:szCs w:val="22"/>
        </w:rPr>
        <w:t>Cleaning materials and other dangerous materials are stored</w:t>
      </w:r>
      <w:r w:rsidR="008F5013">
        <w:rPr>
          <w:rFonts w:ascii="Arial" w:hAnsi="Arial" w:cs="Arial"/>
          <w:sz w:val="22"/>
          <w:szCs w:val="22"/>
        </w:rPr>
        <w:t xml:space="preserve"> in a locked cupboard or</w:t>
      </w:r>
      <w:r w:rsidRPr="00D21EBF">
        <w:rPr>
          <w:rFonts w:ascii="Arial" w:hAnsi="Arial" w:cs="Arial"/>
          <w:sz w:val="22"/>
          <w:szCs w:val="22"/>
        </w:rPr>
        <w:t xml:space="preserve"> out of the children’s reach in the kitchen or disabled toilet.</w:t>
      </w:r>
    </w:p>
    <w:p w14:paraId="42BE416C" w14:textId="77777777" w:rsidR="00D21EBF" w:rsidRPr="00D21EBF" w:rsidRDefault="00D21EBF" w:rsidP="008F5013">
      <w:pPr>
        <w:numPr>
          <w:ilvl w:val="0"/>
          <w:numId w:val="3"/>
        </w:numPr>
        <w:jc w:val="both"/>
        <w:rPr>
          <w:rFonts w:ascii="Arial" w:hAnsi="Arial" w:cs="Arial"/>
          <w:sz w:val="22"/>
          <w:szCs w:val="22"/>
        </w:rPr>
      </w:pPr>
      <w:r w:rsidRPr="00D21EBF">
        <w:rPr>
          <w:rFonts w:ascii="Arial" w:hAnsi="Arial" w:cs="Arial"/>
          <w:sz w:val="22"/>
          <w:szCs w:val="22"/>
        </w:rPr>
        <w:t xml:space="preserve">When children are taking part in </w:t>
      </w:r>
      <w:r w:rsidR="008F5013">
        <w:rPr>
          <w:rFonts w:ascii="Arial" w:hAnsi="Arial" w:cs="Arial"/>
          <w:sz w:val="22"/>
          <w:szCs w:val="22"/>
        </w:rPr>
        <w:t>cooking activities, they will are</w:t>
      </w:r>
      <w:r w:rsidRPr="00D21EBF">
        <w:rPr>
          <w:rFonts w:ascii="Arial" w:hAnsi="Arial" w:cs="Arial"/>
          <w:sz w:val="22"/>
          <w:szCs w:val="22"/>
        </w:rPr>
        <w:t xml:space="preserve"> sup</w:t>
      </w:r>
      <w:r w:rsidR="008F5013">
        <w:rPr>
          <w:rFonts w:ascii="Arial" w:hAnsi="Arial" w:cs="Arial"/>
          <w:sz w:val="22"/>
          <w:szCs w:val="22"/>
        </w:rPr>
        <w:t xml:space="preserve">ervised at all times and kept safe </w:t>
      </w:r>
      <w:r w:rsidRPr="00D21EBF">
        <w:rPr>
          <w:rFonts w:ascii="Arial" w:hAnsi="Arial" w:cs="Arial"/>
          <w:sz w:val="22"/>
          <w:szCs w:val="22"/>
        </w:rPr>
        <w:t>from hot surfaces, hot water and electrical equipment.</w:t>
      </w:r>
    </w:p>
    <w:p w14:paraId="42BE416D" w14:textId="77777777" w:rsidR="00D21EBF" w:rsidRPr="00D21EBF" w:rsidRDefault="00D21EBF" w:rsidP="008F5013">
      <w:pPr>
        <w:jc w:val="both"/>
        <w:rPr>
          <w:rFonts w:ascii="Arial" w:hAnsi="Arial" w:cs="Arial"/>
          <w:b/>
          <w:sz w:val="22"/>
          <w:szCs w:val="22"/>
        </w:rPr>
      </w:pPr>
    </w:p>
    <w:p w14:paraId="42BE416E" w14:textId="77777777" w:rsidR="00D21EBF" w:rsidRPr="00D21EBF" w:rsidRDefault="00D21EBF" w:rsidP="008F5013">
      <w:pPr>
        <w:jc w:val="both"/>
        <w:rPr>
          <w:rFonts w:ascii="Arial" w:hAnsi="Arial" w:cs="Arial"/>
          <w:b/>
          <w:sz w:val="22"/>
          <w:szCs w:val="22"/>
        </w:rPr>
      </w:pPr>
      <w:r w:rsidRPr="00D21EBF">
        <w:rPr>
          <w:rFonts w:ascii="Arial" w:hAnsi="Arial" w:cs="Arial"/>
          <w:b/>
          <w:sz w:val="22"/>
          <w:szCs w:val="22"/>
        </w:rPr>
        <w:t>Electrical/gas equipment:</w:t>
      </w:r>
    </w:p>
    <w:p w14:paraId="42BE416F" w14:textId="77777777" w:rsidR="00D21EBF" w:rsidRPr="00D21EBF" w:rsidRDefault="00D21EBF" w:rsidP="008F5013">
      <w:pPr>
        <w:numPr>
          <w:ilvl w:val="0"/>
          <w:numId w:val="4"/>
        </w:numPr>
        <w:jc w:val="both"/>
        <w:rPr>
          <w:rFonts w:ascii="Arial" w:hAnsi="Arial" w:cs="Arial"/>
          <w:sz w:val="22"/>
          <w:szCs w:val="22"/>
        </w:rPr>
      </w:pPr>
      <w:r w:rsidRPr="00D21EBF">
        <w:rPr>
          <w:rFonts w:ascii="Arial" w:hAnsi="Arial" w:cs="Arial"/>
          <w:sz w:val="22"/>
          <w:szCs w:val="22"/>
        </w:rPr>
        <w:t xml:space="preserve">All electrical/gas equipment </w:t>
      </w:r>
      <w:r w:rsidR="00E11CC6">
        <w:rPr>
          <w:rFonts w:ascii="Arial" w:hAnsi="Arial" w:cs="Arial"/>
          <w:sz w:val="22"/>
          <w:szCs w:val="22"/>
        </w:rPr>
        <w:t>conforms to safety requirements.</w:t>
      </w:r>
    </w:p>
    <w:p w14:paraId="42BE4170" w14:textId="77777777" w:rsidR="00D21EBF" w:rsidRPr="00D21EBF" w:rsidRDefault="00D21EBF" w:rsidP="008F5013">
      <w:pPr>
        <w:numPr>
          <w:ilvl w:val="0"/>
          <w:numId w:val="4"/>
        </w:numPr>
        <w:jc w:val="both"/>
        <w:rPr>
          <w:rFonts w:ascii="Arial" w:hAnsi="Arial" w:cs="Arial"/>
          <w:sz w:val="22"/>
          <w:szCs w:val="22"/>
        </w:rPr>
      </w:pPr>
      <w:r w:rsidRPr="00D21EBF">
        <w:rPr>
          <w:rFonts w:ascii="Arial" w:hAnsi="Arial" w:cs="Arial"/>
          <w:sz w:val="22"/>
          <w:szCs w:val="22"/>
        </w:rPr>
        <w:t>Fires, heaters, electrical sockets, wires and manager are properly guarded and the children are taught not to touch them.</w:t>
      </w:r>
    </w:p>
    <w:p w14:paraId="42BE4171" w14:textId="77777777" w:rsidR="00D21EBF" w:rsidRPr="00D21EBF" w:rsidRDefault="00D21EBF" w:rsidP="008F5013">
      <w:pPr>
        <w:numPr>
          <w:ilvl w:val="0"/>
          <w:numId w:val="4"/>
        </w:numPr>
        <w:jc w:val="both"/>
        <w:rPr>
          <w:rFonts w:ascii="Arial" w:hAnsi="Arial" w:cs="Arial"/>
          <w:sz w:val="22"/>
          <w:szCs w:val="22"/>
        </w:rPr>
      </w:pPr>
      <w:r w:rsidRPr="00D21EBF">
        <w:rPr>
          <w:rFonts w:ascii="Arial" w:hAnsi="Arial" w:cs="Arial"/>
          <w:sz w:val="22"/>
          <w:szCs w:val="22"/>
        </w:rPr>
        <w:t>Lighting and ventilation is adequate in all areas including storage areas.</w:t>
      </w:r>
    </w:p>
    <w:p w14:paraId="42BE4172" w14:textId="77777777" w:rsidR="00D21EBF" w:rsidRPr="00D21EBF" w:rsidRDefault="008F5013" w:rsidP="008F5013">
      <w:pPr>
        <w:numPr>
          <w:ilvl w:val="0"/>
          <w:numId w:val="4"/>
        </w:numPr>
        <w:jc w:val="both"/>
        <w:rPr>
          <w:rFonts w:ascii="Arial" w:hAnsi="Arial" w:cs="Arial"/>
          <w:sz w:val="22"/>
          <w:szCs w:val="22"/>
        </w:rPr>
      </w:pPr>
      <w:r>
        <w:rPr>
          <w:rFonts w:ascii="Arial" w:hAnsi="Arial" w:cs="Arial"/>
          <w:sz w:val="22"/>
          <w:szCs w:val="22"/>
        </w:rPr>
        <w:t>B</w:t>
      </w:r>
      <w:r w:rsidR="00D21EBF" w:rsidRPr="00D21EBF">
        <w:rPr>
          <w:rFonts w:ascii="Arial" w:hAnsi="Arial" w:cs="Arial"/>
          <w:sz w:val="22"/>
          <w:szCs w:val="22"/>
        </w:rPr>
        <w:t>oiler</w:t>
      </w:r>
      <w:r>
        <w:rPr>
          <w:rFonts w:ascii="Arial" w:hAnsi="Arial" w:cs="Arial"/>
          <w:sz w:val="22"/>
          <w:szCs w:val="22"/>
        </w:rPr>
        <w:t>s</w:t>
      </w:r>
      <w:r w:rsidR="00D21EBF" w:rsidRPr="00D21EBF">
        <w:rPr>
          <w:rFonts w:ascii="Arial" w:hAnsi="Arial" w:cs="Arial"/>
          <w:sz w:val="22"/>
          <w:szCs w:val="22"/>
        </w:rPr>
        <w:t>/electrical switchgear/meter cupboard</w:t>
      </w:r>
      <w:r w:rsidR="00FC4BD5">
        <w:rPr>
          <w:rFonts w:ascii="Arial" w:hAnsi="Arial" w:cs="Arial"/>
          <w:sz w:val="22"/>
          <w:szCs w:val="22"/>
        </w:rPr>
        <w:t>s are</w:t>
      </w:r>
      <w:r w:rsidR="00D21EBF" w:rsidRPr="00D21EBF">
        <w:rPr>
          <w:rFonts w:ascii="Arial" w:hAnsi="Arial" w:cs="Arial"/>
          <w:sz w:val="22"/>
          <w:szCs w:val="22"/>
        </w:rPr>
        <w:t xml:space="preserve"> not accessible to children.</w:t>
      </w:r>
    </w:p>
    <w:p w14:paraId="42BE4173" w14:textId="77777777" w:rsidR="00D21EBF" w:rsidRPr="00D21EBF" w:rsidRDefault="00D21EBF" w:rsidP="008F5013">
      <w:pPr>
        <w:jc w:val="both"/>
        <w:rPr>
          <w:rFonts w:ascii="Arial" w:hAnsi="Arial" w:cs="Arial"/>
          <w:sz w:val="22"/>
          <w:szCs w:val="22"/>
        </w:rPr>
      </w:pPr>
    </w:p>
    <w:p w14:paraId="42BE4174"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Storage:</w:t>
      </w:r>
    </w:p>
    <w:p w14:paraId="42BE4175" w14:textId="77777777" w:rsidR="00D21EBF" w:rsidRPr="00D21EBF" w:rsidRDefault="00D21EBF" w:rsidP="008F5013">
      <w:pPr>
        <w:numPr>
          <w:ilvl w:val="0"/>
          <w:numId w:val="5"/>
        </w:numPr>
        <w:jc w:val="both"/>
        <w:rPr>
          <w:rFonts w:ascii="Arial" w:hAnsi="Arial" w:cs="Arial"/>
          <w:sz w:val="22"/>
          <w:szCs w:val="22"/>
        </w:rPr>
      </w:pPr>
      <w:r w:rsidRPr="00D21EBF">
        <w:rPr>
          <w:rFonts w:ascii="Arial" w:hAnsi="Arial" w:cs="Arial"/>
          <w:sz w:val="22"/>
          <w:szCs w:val="22"/>
        </w:rPr>
        <w:t>All resources and materials which children select are stored safely to prevent them accidentally falling or collapsing.</w:t>
      </w:r>
    </w:p>
    <w:p w14:paraId="42BE4176" w14:textId="77777777" w:rsidR="00D21EBF" w:rsidRPr="00D21EBF" w:rsidRDefault="00D21EBF" w:rsidP="008F5013">
      <w:pPr>
        <w:jc w:val="both"/>
        <w:rPr>
          <w:rFonts w:ascii="Arial" w:hAnsi="Arial" w:cs="Arial"/>
          <w:sz w:val="22"/>
          <w:szCs w:val="22"/>
        </w:rPr>
      </w:pPr>
    </w:p>
    <w:p w14:paraId="42BE4177"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Hygiene:</w:t>
      </w:r>
    </w:p>
    <w:p w14:paraId="42BE4178" w14:textId="77777777" w:rsidR="00D21EBF" w:rsidRPr="00D21EBF" w:rsidRDefault="00D21EBF" w:rsidP="008F5013">
      <w:pPr>
        <w:numPr>
          <w:ilvl w:val="0"/>
          <w:numId w:val="6"/>
        </w:numPr>
        <w:jc w:val="both"/>
        <w:rPr>
          <w:rFonts w:ascii="Arial" w:hAnsi="Arial" w:cs="Arial"/>
          <w:sz w:val="22"/>
          <w:szCs w:val="22"/>
        </w:rPr>
      </w:pPr>
      <w:r w:rsidRPr="00D21EBF">
        <w:rPr>
          <w:rFonts w:ascii="Arial" w:hAnsi="Arial" w:cs="Arial"/>
          <w:sz w:val="22"/>
          <w:szCs w:val="22"/>
        </w:rPr>
        <w:t>Our daily routines encourage children to learn about personal hygiene.</w:t>
      </w:r>
    </w:p>
    <w:p w14:paraId="42BE4179" w14:textId="77777777" w:rsidR="00D21EBF" w:rsidRPr="00D21EBF" w:rsidRDefault="00D21EBF" w:rsidP="008F5013">
      <w:pPr>
        <w:numPr>
          <w:ilvl w:val="0"/>
          <w:numId w:val="6"/>
        </w:numPr>
        <w:jc w:val="both"/>
        <w:rPr>
          <w:rFonts w:ascii="Arial" w:hAnsi="Arial" w:cs="Arial"/>
          <w:sz w:val="22"/>
          <w:szCs w:val="22"/>
        </w:rPr>
      </w:pPr>
      <w:r w:rsidRPr="00D21EBF">
        <w:rPr>
          <w:rFonts w:ascii="Arial" w:hAnsi="Arial" w:cs="Arial"/>
          <w:sz w:val="22"/>
          <w:szCs w:val="22"/>
        </w:rPr>
        <w:t>All equipment and resources are cleaned regularly.</w:t>
      </w:r>
    </w:p>
    <w:p w14:paraId="42BE417A" w14:textId="77777777" w:rsidR="00D21EBF" w:rsidRPr="00D21EBF" w:rsidRDefault="00FC4BD5" w:rsidP="008F5013">
      <w:pPr>
        <w:numPr>
          <w:ilvl w:val="0"/>
          <w:numId w:val="6"/>
        </w:numPr>
        <w:jc w:val="both"/>
        <w:rPr>
          <w:rFonts w:ascii="Arial" w:hAnsi="Arial" w:cs="Arial"/>
          <w:sz w:val="22"/>
          <w:szCs w:val="22"/>
        </w:rPr>
      </w:pPr>
      <w:r>
        <w:rPr>
          <w:rFonts w:ascii="Arial" w:hAnsi="Arial" w:cs="Arial"/>
          <w:sz w:val="22"/>
          <w:szCs w:val="22"/>
        </w:rPr>
        <w:lastRenderedPageBreak/>
        <w:t xml:space="preserve">We </w:t>
      </w:r>
      <w:r w:rsidR="00D21EBF" w:rsidRPr="00D21EBF">
        <w:rPr>
          <w:rFonts w:ascii="Arial" w:hAnsi="Arial" w:cs="Arial"/>
          <w:sz w:val="22"/>
          <w:szCs w:val="22"/>
        </w:rPr>
        <w:t xml:space="preserve">provide </w:t>
      </w:r>
      <w:r>
        <w:rPr>
          <w:rFonts w:ascii="Arial" w:hAnsi="Arial" w:cs="Arial"/>
          <w:sz w:val="22"/>
          <w:szCs w:val="22"/>
        </w:rPr>
        <w:t xml:space="preserve">clean and safe </w:t>
      </w:r>
      <w:r w:rsidR="00D21EBF" w:rsidRPr="00D21EBF">
        <w:rPr>
          <w:rFonts w:ascii="Arial" w:hAnsi="Arial" w:cs="Arial"/>
          <w:sz w:val="22"/>
          <w:szCs w:val="22"/>
        </w:rPr>
        <w:t xml:space="preserve">nappy changing facilities, if a </w:t>
      </w:r>
      <w:r>
        <w:rPr>
          <w:rFonts w:ascii="Arial" w:hAnsi="Arial" w:cs="Arial"/>
          <w:sz w:val="22"/>
          <w:szCs w:val="22"/>
        </w:rPr>
        <w:t xml:space="preserve">parent wishes to change a </w:t>
      </w:r>
      <w:proofErr w:type="gramStart"/>
      <w:r>
        <w:rPr>
          <w:rFonts w:ascii="Arial" w:hAnsi="Arial" w:cs="Arial"/>
          <w:sz w:val="22"/>
          <w:szCs w:val="22"/>
        </w:rPr>
        <w:t>child</w:t>
      </w:r>
      <w:proofErr w:type="gramEnd"/>
      <w:r>
        <w:rPr>
          <w:rFonts w:ascii="Arial" w:hAnsi="Arial" w:cs="Arial"/>
          <w:sz w:val="22"/>
          <w:szCs w:val="22"/>
        </w:rPr>
        <w:t xml:space="preserve"> please speak to the preschool manager who will arrange access to the facilities.</w:t>
      </w:r>
    </w:p>
    <w:p w14:paraId="42BE417B" w14:textId="77777777" w:rsidR="00D21EBF" w:rsidRPr="00D21EBF" w:rsidRDefault="00D21EBF" w:rsidP="008F5013">
      <w:pPr>
        <w:ind w:left="360"/>
        <w:jc w:val="both"/>
        <w:rPr>
          <w:rFonts w:ascii="Arial" w:hAnsi="Arial" w:cs="Arial"/>
          <w:sz w:val="22"/>
          <w:szCs w:val="22"/>
        </w:rPr>
      </w:pPr>
    </w:p>
    <w:p w14:paraId="42BE417C" w14:textId="77777777" w:rsidR="00D21EBF" w:rsidRPr="00D21EBF" w:rsidRDefault="00D21EBF" w:rsidP="008F5013">
      <w:pPr>
        <w:jc w:val="both"/>
        <w:rPr>
          <w:rFonts w:ascii="Arial" w:hAnsi="Arial" w:cs="Arial"/>
          <w:b/>
          <w:sz w:val="22"/>
          <w:szCs w:val="22"/>
        </w:rPr>
      </w:pPr>
    </w:p>
    <w:p w14:paraId="42BE417D" w14:textId="77777777" w:rsidR="00D21EBF" w:rsidRDefault="00D21EBF" w:rsidP="008F5013">
      <w:pPr>
        <w:jc w:val="both"/>
        <w:rPr>
          <w:rFonts w:ascii="Arial" w:hAnsi="Arial" w:cs="Arial"/>
          <w:sz w:val="22"/>
          <w:szCs w:val="22"/>
        </w:rPr>
      </w:pPr>
      <w:r w:rsidRPr="00D21EBF">
        <w:rPr>
          <w:rFonts w:ascii="Arial" w:hAnsi="Arial" w:cs="Arial"/>
          <w:b/>
          <w:sz w:val="22"/>
          <w:szCs w:val="22"/>
        </w:rPr>
        <w:t>Food Hygiene:</w:t>
      </w:r>
    </w:p>
    <w:p w14:paraId="42BE417E" w14:textId="77777777" w:rsidR="00FC4BD5" w:rsidRPr="00FC4BD5" w:rsidRDefault="00FC4BD5" w:rsidP="008F5013">
      <w:pPr>
        <w:jc w:val="both"/>
        <w:rPr>
          <w:rFonts w:ascii="Arial" w:hAnsi="Arial" w:cs="Arial"/>
          <w:sz w:val="22"/>
          <w:szCs w:val="22"/>
        </w:rPr>
      </w:pPr>
      <w:r>
        <w:rPr>
          <w:rFonts w:ascii="Arial" w:hAnsi="Arial" w:cs="Arial"/>
          <w:sz w:val="22"/>
          <w:szCs w:val="22"/>
        </w:rPr>
        <w:t>All staff take regular training to refresh on hygiene practice.</w:t>
      </w:r>
    </w:p>
    <w:p w14:paraId="42BE417F" w14:textId="77777777" w:rsidR="00D21EBF" w:rsidRPr="00D21EBF" w:rsidRDefault="00D21EBF" w:rsidP="008F5013">
      <w:pPr>
        <w:jc w:val="both"/>
        <w:rPr>
          <w:rFonts w:ascii="Arial" w:hAnsi="Arial" w:cs="Arial"/>
          <w:bCs/>
          <w:sz w:val="22"/>
          <w:szCs w:val="22"/>
        </w:rPr>
      </w:pPr>
      <w:r w:rsidRPr="00D21EBF">
        <w:rPr>
          <w:rFonts w:ascii="Arial" w:hAnsi="Arial" w:cs="Arial"/>
          <w:bCs/>
          <w:sz w:val="22"/>
          <w:szCs w:val="22"/>
        </w:rPr>
        <w:t>Personal Hygiene</w:t>
      </w:r>
      <w:r w:rsidRPr="00D21EBF">
        <w:rPr>
          <w:rFonts w:ascii="Arial" w:hAnsi="Arial" w:cs="Arial"/>
          <w:bCs/>
          <w:sz w:val="22"/>
          <w:szCs w:val="22"/>
        </w:rPr>
        <w:tab/>
      </w:r>
    </w:p>
    <w:p w14:paraId="42BE4180" w14:textId="77777777" w:rsidR="00D21EBF" w:rsidRPr="00D21EBF" w:rsidRDefault="00D21EBF" w:rsidP="008F5013">
      <w:pPr>
        <w:numPr>
          <w:ilvl w:val="0"/>
          <w:numId w:val="12"/>
        </w:numPr>
        <w:jc w:val="both"/>
        <w:rPr>
          <w:rFonts w:ascii="Arial" w:hAnsi="Arial" w:cs="Arial"/>
          <w:bCs/>
          <w:sz w:val="22"/>
          <w:szCs w:val="22"/>
          <w:u w:val="single"/>
        </w:rPr>
      </w:pPr>
      <w:r w:rsidRPr="00D21EBF">
        <w:rPr>
          <w:rFonts w:ascii="Arial" w:hAnsi="Arial" w:cs="Arial"/>
          <w:sz w:val="22"/>
          <w:szCs w:val="22"/>
        </w:rPr>
        <w:t xml:space="preserve">Long hair to be tied back </w:t>
      </w:r>
    </w:p>
    <w:p w14:paraId="42BE4181" w14:textId="77777777" w:rsidR="00FC4BD5" w:rsidRPr="00FC4BD5" w:rsidRDefault="00FC4BD5" w:rsidP="00FC4BD5">
      <w:pPr>
        <w:numPr>
          <w:ilvl w:val="0"/>
          <w:numId w:val="12"/>
        </w:numPr>
        <w:jc w:val="both"/>
        <w:rPr>
          <w:rFonts w:ascii="Arial" w:hAnsi="Arial" w:cs="Arial"/>
          <w:bCs/>
          <w:sz w:val="22"/>
          <w:szCs w:val="22"/>
          <w:u w:val="single"/>
        </w:rPr>
      </w:pPr>
      <w:r w:rsidRPr="00FC4BD5">
        <w:rPr>
          <w:rFonts w:ascii="Arial" w:hAnsi="Arial" w:cs="Arial"/>
          <w:sz w:val="22"/>
          <w:szCs w:val="22"/>
        </w:rPr>
        <w:t>H</w:t>
      </w:r>
      <w:r w:rsidR="00D21EBF" w:rsidRPr="00FC4BD5">
        <w:rPr>
          <w:rFonts w:ascii="Arial" w:hAnsi="Arial" w:cs="Arial"/>
          <w:sz w:val="22"/>
          <w:szCs w:val="22"/>
        </w:rPr>
        <w:t xml:space="preserve">ands </w:t>
      </w:r>
      <w:r w:rsidRPr="00FC4BD5">
        <w:rPr>
          <w:rFonts w:ascii="Arial" w:hAnsi="Arial" w:cs="Arial"/>
          <w:sz w:val="22"/>
          <w:szCs w:val="22"/>
        </w:rPr>
        <w:t xml:space="preserve">are washed </w:t>
      </w:r>
      <w:r w:rsidR="00D21EBF" w:rsidRPr="00FC4BD5">
        <w:rPr>
          <w:rFonts w:ascii="Arial" w:hAnsi="Arial" w:cs="Arial"/>
          <w:sz w:val="22"/>
          <w:szCs w:val="22"/>
        </w:rPr>
        <w:t xml:space="preserve">thoroughly </w:t>
      </w:r>
      <w:r w:rsidRPr="00FC4BD5">
        <w:rPr>
          <w:rFonts w:ascii="Arial" w:hAnsi="Arial" w:cs="Arial"/>
          <w:sz w:val="22"/>
          <w:szCs w:val="22"/>
        </w:rPr>
        <w:t xml:space="preserve">before any handling of food materials and equipment.  Disposable gloves are worn where necessary e.g. if nail varnish is worn or to cover cuts or abrasions </w:t>
      </w:r>
    </w:p>
    <w:p w14:paraId="42BE4182" w14:textId="77777777" w:rsidR="00D21EBF" w:rsidRPr="00D21EBF" w:rsidRDefault="00D21EBF" w:rsidP="008F5013">
      <w:pPr>
        <w:jc w:val="both"/>
        <w:rPr>
          <w:rFonts w:ascii="Arial" w:hAnsi="Arial" w:cs="Arial"/>
          <w:b/>
          <w:sz w:val="22"/>
          <w:szCs w:val="22"/>
          <w:u w:val="single"/>
        </w:rPr>
      </w:pPr>
    </w:p>
    <w:p w14:paraId="42BE4183" w14:textId="77777777" w:rsidR="00D21EBF" w:rsidRDefault="00FC4BD5" w:rsidP="00FC4BD5">
      <w:pPr>
        <w:jc w:val="both"/>
        <w:rPr>
          <w:rFonts w:ascii="Arial" w:hAnsi="Arial" w:cs="Arial"/>
          <w:sz w:val="22"/>
          <w:szCs w:val="22"/>
        </w:rPr>
      </w:pPr>
      <w:r>
        <w:rPr>
          <w:rFonts w:ascii="Arial" w:hAnsi="Arial" w:cs="Arial"/>
          <w:sz w:val="22"/>
          <w:szCs w:val="22"/>
        </w:rPr>
        <w:t>Cloths and mop</w:t>
      </w:r>
    </w:p>
    <w:p w14:paraId="42BE4184" w14:textId="77777777" w:rsidR="00FC4BD5" w:rsidRPr="00FC4BD5" w:rsidRDefault="00FC4BD5" w:rsidP="00FC4BD5">
      <w:pPr>
        <w:pStyle w:val="ListParagraph"/>
        <w:numPr>
          <w:ilvl w:val="0"/>
          <w:numId w:val="13"/>
        </w:numPr>
        <w:jc w:val="both"/>
        <w:rPr>
          <w:rFonts w:ascii="Arial" w:hAnsi="Arial" w:cs="Arial"/>
          <w:bCs/>
          <w:sz w:val="22"/>
          <w:szCs w:val="22"/>
          <w:u w:val="single"/>
        </w:rPr>
      </w:pPr>
      <w:r>
        <w:rPr>
          <w:rFonts w:ascii="Arial" w:hAnsi="Arial" w:cs="Arial"/>
          <w:bCs/>
          <w:sz w:val="22"/>
          <w:szCs w:val="22"/>
        </w:rPr>
        <w:t>Colour coded materials are used to ensure that mops and cloths are not used in more than one area e.g. one used for kitchen, one for bathrooms one for general use.</w:t>
      </w:r>
    </w:p>
    <w:p w14:paraId="42BE4185" w14:textId="77777777" w:rsidR="00D21EBF" w:rsidRPr="00D21EBF" w:rsidRDefault="00D21EBF" w:rsidP="008F5013">
      <w:pPr>
        <w:jc w:val="both"/>
        <w:rPr>
          <w:rFonts w:ascii="Arial" w:hAnsi="Arial" w:cs="Arial"/>
          <w:b/>
          <w:bCs/>
          <w:sz w:val="22"/>
          <w:szCs w:val="22"/>
          <w:u w:val="single"/>
        </w:rPr>
      </w:pPr>
    </w:p>
    <w:p w14:paraId="42BE4186" w14:textId="77777777" w:rsidR="00D21EBF" w:rsidRPr="00D21EBF" w:rsidRDefault="00D21EBF" w:rsidP="008F5013">
      <w:pPr>
        <w:jc w:val="both"/>
        <w:rPr>
          <w:rFonts w:ascii="Arial" w:hAnsi="Arial" w:cs="Arial"/>
          <w:bCs/>
          <w:sz w:val="22"/>
          <w:szCs w:val="22"/>
        </w:rPr>
      </w:pPr>
      <w:r w:rsidRPr="00D21EBF">
        <w:rPr>
          <w:rFonts w:ascii="Arial" w:hAnsi="Arial" w:cs="Arial"/>
          <w:bCs/>
          <w:sz w:val="22"/>
          <w:szCs w:val="22"/>
        </w:rPr>
        <w:t>Preparation</w:t>
      </w:r>
    </w:p>
    <w:p w14:paraId="42BE4187" w14:textId="77777777" w:rsidR="00D21EBF" w:rsidRPr="00D21EBF" w:rsidRDefault="00FC4BD5" w:rsidP="008F5013">
      <w:pPr>
        <w:numPr>
          <w:ilvl w:val="0"/>
          <w:numId w:val="12"/>
        </w:numPr>
        <w:jc w:val="both"/>
        <w:rPr>
          <w:rFonts w:ascii="Arial" w:hAnsi="Arial" w:cs="Arial"/>
          <w:bCs/>
          <w:sz w:val="22"/>
          <w:szCs w:val="22"/>
        </w:rPr>
      </w:pPr>
      <w:r>
        <w:rPr>
          <w:rFonts w:ascii="Arial" w:hAnsi="Arial" w:cs="Arial"/>
          <w:sz w:val="22"/>
          <w:szCs w:val="22"/>
        </w:rPr>
        <w:t>Food preparation surfaces are cleaned thoroughly, including being</w:t>
      </w:r>
      <w:r w:rsidR="00D21EBF" w:rsidRPr="00D21EBF">
        <w:rPr>
          <w:rFonts w:ascii="Arial" w:hAnsi="Arial" w:cs="Arial"/>
          <w:sz w:val="22"/>
          <w:szCs w:val="22"/>
        </w:rPr>
        <w:t xml:space="preserve"> wiped down with anti-bacterial spray.</w:t>
      </w:r>
    </w:p>
    <w:p w14:paraId="42BE4188" w14:textId="77777777" w:rsidR="00D21EBF" w:rsidRPr="00D21EBF" w:rsidRDefault="00FC4BD5" w:rsidP="008F5013">
      <w:pPr>
        <w:numPr>
          <w:ilvl w:val="0"/>
          <w:numId w:val="12"/>
        </w:numPr>
        <w:jc w:val="both"/>
        <w:rPr>
          <w:rFonts w:ascii="Arial" w:hAnsi="Arial" w:cs="Arial"/>
          <w:bCs/>
          <w:sz w:val="22"/>
          <w:szCs w:val="22"/>
        </w:rPr>
      </w:pPr>
      <w:r>
        <w:rPr>
          <w:rFonts w:ascii="Arial" w:hAnsi="Arial" w:cs="Arial"/>
          <w:sz w:val="22"/>
          <w:szCs w:val="22"/>
        </w:rPr>
        <w:t>O</w:t>
      </w:r>
      <w:r w:rsidR="00D21EBF" w:rsidRPr="00D21EBF">
        <w:rPr>
          <w:rFonts w:ascii="Arial" w:hAnsi="Arial" w:cs="Arial"/>
          <w:sz w:val="22"/>
          <w:szCs w:val="22"/>
        </w:rPr>
        <w:t xml:space="preserve">ther surfaces, skin or hair </w:t>
      </w:r>
      <w:r>
        <w:rPr>
          <w:rFonts w:ascii="Arial" w:hAnsi="Arial" w:cs="Arial"/>
          <w:sz w:val="22"/>
          <w:szCs w:val="22"/>
        </w:rPr>
        <w:t xml:space="preserve">are not touched </w:t>
      </w:r>
      <w:r w:rsidR="00D21EBF" w:rsidRPr="00D21EBF">
        <w:rPr>
          <w:rFonts w:ascii="Arial" w:hAnsi="Arial" w:cs="Arial"/>
          <w:sz w:val="22"/>
          <w:szCs w:val="22"/>
        </w:rPr>
        <w:t>during food preparation.</w:t>
      </w:r>
    </w:p>
    <w:p w14:paraId="42BE4189" w14:textId="77777777" w:rsidR="00D21EBF" w:rsidRPr="00D21EBF" w:rsidRDefault="00D21EBF" w:rsidP="008F5013">
      <w:pPr>
        <w:numPr>
          <w:ilvl w:val="0"/>
          <w:numId w:val="12"/>
        </w:numPr>
        <w:jc w:val="both"/>
        <w:rPr>
          <w:rFonts w:ascii="Arial" w:hAnsi="Arial" w:cs="Arial"/>
          <w:bCs/>
          <w:sz w:val="22"/>
          <w:szCs w:val="22"/>
        </w:rPr>
      </w:pPr>
      <w:r w:rsidRPr="00D21EBF">
        <w:rPr>
          <w:rFonts w:ascii="Arial" w:hAnsi="Arial" w:cs="Arial"/>
          <w:bCs/>
          <w:sz w:val="22"/>
          <w:szCs w:val="22"/>
        </w:rPr>
        <w:t xml:space="preserve">Food is fresh, stored at correct temperatures </w:t>
      </w:r>
      <w:r w:rsidR="00260F99">
        <w:rPr>
          <w:rFonts w:ascii="Arial" w:hAnsi="Arial" w:cs="Arial"/>
          <w:bCs/>
          <w:sz w:val="22"/>
          <w:szCs w:val="22"/>
        </w:rPr>
        <w:t xml:space="preserve">and labelled </w:t>
      </w:r>
      <w:r w:rsidRPr="00D21EBF">
        <w:rPr>
          <w:rFonts w:ascii="Arial" w:hAnsi="Arial" w:cs="Arial"/>
          <w:bCs/>
          <w:sz w:val="22"/>
          <w:szCs w:val="22"/>
        </w:rPr>
        <w:t>and in date.</w:t>
      </w:r>
    </w:p>
    <w:p w14:paraId="42BE418A" w14:textId="77777777" w:rsidR="00D21EBF" w:rsidRPr="00D21EBF" w:rsidRDefault="00D21EBF" w:rsidP="008F5013">
      <w:pPr>
        <w:numPr>
          <w:ilvl w:val="0"/>
          <w:numId w:val="12"/>
        </w:numPr>
        <w:jc w:val="both"/>
        <w:rPr>
          <w:rFonts w:ascii="Arial" w:hAnsi="Arial" w:cs="Arial"/>
          <w:bCs/>
          <w:sz w:val="22"/>
          <w:szCs w:val="22"/>
        </w:rPr>
      </w:pPr>
      <w:r w:rsidRPr="00D21EBF">
        <w:rPr>
          <w:rFonts w:ascii="Arial" w:hAnsi="Arial" w:cs="Arial"/>
          <w:bCs/>
          <w:sz w:val="22"/>
          <w:szCs w:val="22"/>
        </w:rPr>
        <w:t>Food is not subject to contamination by pests, rodents or mould.</w:t>
      </w:r>
    </w:p>
    <w:p w14:paraId="42BE418B" w14:textId="77777777" w:rsidR="00D21EBF" w:rsidRPr="00D21EBF" w:rsidRDefault="00D21EBF" w:rsidP="008F5013">
      <w:pPr>
        <w:numPr>
          <w:ilvl w:val="0"/>
          <w:numId w:val="12"/>
        </w:numPr>
        <w:jc w:val="both"/>
        <w:rPr>
          <w:rFonts w:ascii="Arial" w:hAnsi="Arial" w:cs="Arial"/>
          <w:bCs/>
          <w:sz w:val="22"/>
          <w:szCs w:val="22"/>
        </w:rPr>
      </w:pPr>
      <w:r w:rsidRPr="00D21EBF">
        <w:rPr>
          <w:rFonts w:ascii="Arial" w:hAnsi="Arial" w:cs="Arial"/>
          <w:bCs/>
          <w:sz w:val="22"/>
          <w:szCs w:val="22"/>
        </w:rPr>
        <w:t xml:space="preserve">Children’s food allergies </w:t>
      </w:r>
      <w:r w:rsidR="00FC4BD5">
        <w:rPr>
          <w:rFonts w:ascii="Arial" w:hAnsi="Arial" w:cs="Arial"/>
          <w:bCs/>
          <w:sz w:val="22"/>
          <w:szCs w:val="22"/>
        </w:rPr>
        <w:t xml:space="preserve">are recorded and </w:t>
      </w:r>
      <w:r w:rsidRPr="00D21EBF">
        <w:rPr>
          <w:rFonts w:ascii="Arial" w:hAnsi="Arial" w:cs="Arial"/>
          <w:bCs/>
          <w:sz w:val="22"/>
          <w:szCs w:val="22"/>
        </w:rPr>
        <w:t>checked.</w:t>
      </w:r>
    </w:p>
    <w:p w14:paraId="42BE418C" w14:textId="77777777" w:rsidR="00D21EBF" w:rsidRPr="00D21EBF" w:rsidRDefault="00FC4BD5" w:rsidP="008F5013">
      <w:pPr>
        <w:numPr>
          <w:ilvl w:val="0"/>
          <w:numId w:val="12"/>
        </w:numPr>
        <w:jc w:val="both"/>
        <w:rPr>
          <w:rFonts w:ascii="Arial" w:hAnsi="Arial" w:cs="Arial"/>
          <w:bCs/>
          <w:sz w:val="22"/>
          <w:szCs w:val="22"/>
        </w:rPr>
      </w:pPr>
      <w:r>
        <w:rPr>
          <w:rFonts w:ascii="Arial" w:hAnsi="Arial" w:cs="Arial"/>
          <w:bCs/>
          <w:sz w:val="22"/>
          <w:szCs w:val="22"/>
        </w:rPr>
        <w:t>C</w:t>
      </w:r>
      <w:r w:rsidR="00D21EBF" w:rsidRPr="00D21EBF">
        <w:rPr>
          <w:rFonts w:ascii="Arial" w:hAnsi="Arial" w:cs="Arial"/>
          <w:bCs/>
          <w:sz w:val="22"/>
          <w:szCs w:val="22"/>
        </w:rPr>
        <w:t xml:space="preserve">olour coded chopping boards </w:t>
      </w:r>
      <w:r>
        <w:rPr>
          <w:rFonts w:ascii="Arial" w:hAnsi="Arial" w:cs="Arial"/>
          <w:bCs/>
          <w:sz w:val="22"/>
          <w:szCs w:val="22"/>
        </w:rPr>
        <w:t xml:space="preserve">are used </w:t>
      </w:r>
      <w:r w:rsidR="00D21EBF" w:rsidRPr="00D21EBF">
        <w:rPr>
          <w:rFonts w:ascii="Arial" w:hAnsi="Arial" w:cs="Arial"/>
          <w:bCs/>
          <w:sz w:val="22"/>
          <w:szCs w:val="22"/>
        </w:rPr>
        <w:t xml:space="preserve">for </w:t>
      </w:r>
      <w:r>
        <w:rPr>
          <w:rFonts w:ascii="Arial" w:hAnsi="Arial" w:cs="Arial"/>
          <w:bCs/>
          <w:sz w:val="22"/>
          <w:szCs w:val="22"/>
        </w:rPr>
        <w:t xml:space="preserve">different </w:t>
      </w:r>
      <w:r w:rsidR="00D21EBF" w:rsidRPr="00D21EBF">
        <w:rPr>
          <w:rFonts w:ascii="Arial" w:hAnsi="Arial" w:cs="Arial"/>
          <w:bCs/>
          <w:sz w:val="22"/>
          <w:szCs w:val="22"/>
        </w:rPr>
        <w:t>type</w:t>
      </w:r>
      <w:r>
        <w:rPr>
          <w:rFonts w:ascii="Arial" w:hAnsi="Arial" w:cs="Arial"/>
          <w:bCs/>
          <w:sz w:val="22"/>
          <w:szCs w:val="22"/>
        </w:rPr>
        <w:t>s</w:t>
      </w:r>
      <w:r w:rsidR="00D21EBF" w:rsidRPr="00D21EBF">
        <w:rPr>
          <w:rFonts w:ascii="Arial" w:hAnsi="Arial" w:cs="Arial"/>
          <w:bCs/>
          <w:sz w:val="22"/>
          <w:szCs w:val="22"/>
        </w:rPr>
        <w:t xml:space="preserve"> of food. </w:t>
      </w:r>
    </w:p>
    <w:p w14:paraId="42BE418D" w14:textId="77777777" w:rsidR="00D21EBF" w:rsidRPr="00D21EBF" w:rsidRDefault="00260F99" w:rsidP="008F5013">
      <w:pPr>
        <w:numPr>
          <w:ilvl w:val="0"/>
          <w:numId w:val="12"/>
        </w:numPr>
        <w:jc w:val="both"/>
        <w:rPr>
          <w:rFonts w:ascii="Arial" w:hAnsi="Arial" w:cs="Arial"/>
          <w:bCs/>
          <w:sz w:val="22"/>
          <w:szCs w:val="22"/>
        </w:rPr>
      </w:pPr>
      <w:r>
        <w:rPr>
          <w:rFonts w:ascii="Arial" w:hAnsi="Arial" w:cs="Arial"/>
          <w:sz w:val="22"/>
          <w:szCs w:val="22"/>
        </w:rPr>
        <w:t>F</w:t>
      </w:r>
      <w:r w:rsidR="00D21EBF" w:rsidRPr="00D21EBF">
        <w:rPr>
          <w:rFonts w:ascii="Arial" w:hAnsi="Arial" w:cs="Arial"/>
          <w:sz w:val="22"/>
          <w:szCs w:val="22"/>
        </w:rPr>
        <w:t>ruit</w:t>
      </w:r>
      <w:r>
        <w:rPr>
          <w:rFonts w:ascii="Arial" w:hAnsi="Arial" w:cs="Arial"/>
          <w:sz w:val="22"/>
          <w:szCs w:val="22"/>
        </w:rPr>
        <w:t xml:space="preserve"> and vegetables are washed</w:t>
      </w:r>
      <w:r w:rsidR="00D21EBF" w:rsidRPr="00D21EBF">
        <w:rPr>
          <w:rFonts w:ascii="Arial" w:hAnsi="Arial" w:cs="Arial"/>
          <w:sz w:val="22"/>
          <w:szCs w:val="22"/>
        </w:rPr>
        <w:t xml:space="preserve"> in cold running water including those with non-edible skins.</w:t>
      </w:r>
    </w:p>
    <w:p w14:paraId="42BE418E" w14:textId="77777777" w:rsidR="00D21EBF" w:rsidRPr="00D21EBF" w:rsidRDefault="00D21EBF" w:rsidP="008F5013">
      <w:pPr>
        <w:jc w:val="both"/>
        <w:rPr>
          <w:rFonts w:ascii="Arial" w:hAnsi="Arial" w:cs="Arial"/>
          <w:bCs/>
          <w:sz w:val="22"/>
          <w:szCs w:val="22"/>
        </w:rPr>
      </w:pPr>
    </w:p>
    <w:p w14:paraId="42BE418F" w14:textId="77777777" w:rsidR="00D21EBF" w:rsidRPr="00D21EBF" w:rsidRDefault="00D21EBF" w:rsidP="008F5013">
      <w:pPr>
        <w:jc w:val="both"/>
        <w:rPr>
          <w:rFonts w:ascii="Arial" w:hAnsi="Arial" w:cs="Arial"/>
          <w:bCs/>
          <w:sz w:val="22"/>
          <w:szCs w:val="22"/>
        </w:rPr>
      </w:pPr>
      <w:r w:rsidRPr="00D21EBF">
        <w:rPr>
          <w:rFonts w:ascii="Arial" w:hAnsi="Arial" w:cs="Arial"/>
          <w:bCs/>
          <w:sz w:val="22"/>
          <w:szCs w:val="22"/>
        </w:rPr>
        <w:t>Closing checks</w:t>
      </w:r>
    </w:p>
    <w:p w14:paraId="42BE4190" w14:textId="77777777" w:rsidR="00D21EBF" w:rsidRPr="00D21EBF" w:rsidRDefault="00D21EBF" w:rsidP="008F5013">
      <w:pPr>
        <w:numPr>
          <w:ilvl w:val="0"/>
          <w:numId w:val="12"/>
        </w:numPr>
        <w:jc w:val="both"/>
        <w:rPr>
          <w:rFonts w:ascii="Arial" w:hAnsi="Arial" w:cs="Arial"/>
          <w:bCs/>
          <w:sz w:val="22"/>
          <w:szCs w:val="22"/>
        </w:rPr>
      </w:pPr>
      <w:r w:rsidRPr="00D21EBF">
        <w:rPr>
          <w:rFonts w:ascii="Arial" w:hAnsi="Arial" w:cs="Arial"/>
          <w:sz w:val="22"/>
          <w:szCs w:val="22"/>
        </w:rPr>
        <w:t>Unused food</w:t>
      </w:r>
      <w:r w:rsidR="00260F99">
        <w:rPr>
          <w:rFonts w:ascii="Arial" w:hAnsi="Arial" w:cs="Arial"/>
          <w:sz w:val="22"/>
          <w:szCs w:val="22"/>
        </w:rPr>
        <w:t xml:space="preserve"> is appropriately labelled and</w:t>
      </w:r>
      <w:r w:rsidRPr="00D21EBF">
        <w:rPr>
          <w:rFonts w:ascii="Arial" w:hAnsi="Arial" w:cs="Arial"/>
          <w:sz w:val="22"/>
          <w:szCs w:val="22"/>
        </w:rPr>
        <w:t xml:space="preserve"> put away correctly</w:t>
      </w:r>
    </w:p>
    <w:p w14:paraId="42BE4191" w14:textId="77777777" w:rsidR="00D21EBF" w:rsidRPr="00D21EBF" w:rsidRDefault="00D21EBF" w:rsidP="008F5013">
      <w:pPr>
        <w:numPr>
          <w:ilvl w:val="0"/>
          <w:numId w:val="12"/>
        </w:numPr>
        <w:jc w:val="both"/>
        <w:rPr>
          <w:rFonts w:ascii="Arial" w:hAnsi="Arial" w:cs="Arial"/>
          <w:bCs/>
          <w:sz w:val="22"/>
          <w:szCs w:val="22"/>
        </w:rPr>
      </w:pPr>
      <w:r w:rsidRPr="00D21EBF">
        <w:rPr>
          <w:rFonts w:ascii="Arial" w:hAnsi="Arial" w:cs="Arial"/>
          <w:sz w:val="22"/>
          <w:szCs w:val="22"/>
        </w:rPr>
        <w:t xml:space="preserve">Leftover food and past sell-by-date food </w:t>
      </w:r>
      <w:r w:rsidR="00260F99">
        <w:rPr>
          <w:rFonts w:ascii="Arial" w:hAnsi="Arial" w:cs="Arial"/>
          <w:sz w:val="22"/>
          <w:szCs w:val="22"/>
        </w:rPr>
        <w:t xml:space="preserve">is </w:t>
      </w:r>
      <w:r w:rsidRPr="00D21EBF">
        <w:rPr>
          <w:rFonts w:ascii="Arial" w:hAnsi="Arial" w:cs="Arial"/>
          <w:sz w:val="22"/>
          <w:szCs w:val="22"/>
        </w:rPr>
        <w:t xml:space="preserve">discarded </w:t>
      </w:r>
    </w:p>
    <w:p w14:paraId="42BE4192" w14:textId="3FA261CF" w:rsidR="00D21EBF" w:rsidRPr="00D21EBF" w:rsidRDefault="00260F99" w:rsidP="008F5013">
      <w:pPr>
        <w:numPr>
          <w:ilvl w:val="0"/>
          <w:numId w:val="12"/>
        </w:numPr>
        <w:jc w:val="both"/>
        <w:rPr>
          <w:rFonts w:ascii="Arial" w:hAnsi="Arial" w:cs="Arial"/>
          <w:bCs/>
          <w:sz w:val="22"/>
          <w:szCs w:val="22"/>
        </w:rPr>
      </w:pPr>
      <w:r>
        <w:rPr>
          <w:rFonts w:ascii="Arial" w:hAnsi="Arial" w:cs="Arial"/>
          <w:sz w:val="22"/>
          <w:szCs w:val="22"/>
        </w:rPr>
        <w:t xml:space="preserve">Dishes, cups, plates etc </w:t>
      </w:r>
      <w:r w:rsidR="0085071E">
        <w:rPr>
          <w:rFonts w:ascii="Arial" w:hAnsi="Arial" w:cs="Arial"/>
          <w:sz w:val="22"/>
          <w:szCs w:val="22"/>
        </w:rPr>
        <w:t xml:space="preserve">are </w:t>
      </w:r>
      <w:r w:rsidR="0085071E" w:rsidRPr="00D21EBF">
        <w:rPr>
          <w:rFonts w:ascii="Arial" w:hAnsi="Arial" w:cs="Arial"/>
          <w:sz w:val="22"/>
          <w:szCs w:val="22"/>
        </w:rPr>
        <w:t>washed</w:t>
      </w:r>
      <w:r w:rsidR="00D21EBF" w:rsidRPr="00D21EBF">
        <w:rPr>
          <w:rFonts w:ascii="Arial" w:hAnsi="Arial" w:cs="Arial"/>
          <w:sz w:val="22"/>
          <w:szCs w:val="22"/>
        </w:rPr>
        <w:t xml:space="preserve"> in </w:t>
      </w:r>
      <w:r>
        <w:rPr>
          <w:rFonts w:ascii="Arial" w:hAnsi="Arial" w:cs="Arial"/>
          <w:sz w:val="22"/>
          <w:szCs w:val="22"/>
        </w:rPr>
        <w:t xml:space="preserve">the dishwasher or </w:t>
      </w:r>
      <w:r w:rsidR="00D21EBF" w:rsidRPr="00D21EBF">
        <w:rPr>
          <w:rFonts w:ascii="Arial" w:hAnsi="Arial" w:cs="Arial"/>
          <w:sz w:val="22"/>
          <w:szCs w:val="22"/>
        </w:rPr>
        <w:t>hot soapy water.</w:t>
      </w:r>
    </w:p>
    <w:p w14:paraId="42BE4193" w14:textId="77777777" w:rsidR="00D21EBF" w:rsidRPr="00D21EBF" w:rsidRDefault="00260F99" w:rsidP="008F5013">
      <w:pPr>
        <w:numPr>
          <w:ilvl w:val="0"/>
          <w:numId w:val="12"/>
        </w:numPr>
        <w:jc w:val="both"/>
        <w:rPr>
          <w:rFonts w:ascii="Arial" w:hAnsi="Arial" w:cs="Arial"/>
          <w:bCs/>
          <w:sz w:val="22"/>
          <w:szCs w:val="22"/>
        </w:rPr>
      </w:pPr>
      <w:r>
        <w:rPr>
          <w:rFonts w:ascii="Arial" w:hAnsi="Arial" w:cs="Arial"/>
          <w:sz w:val="22"/>
          <w:szCs w:val="22"/>
        </w:rPr>
        <w:t>Plastic cups are dried thoroughly before storing</w:t>
      </w:r>
      <w:r w:rsidR="00D21EBF" w:rsidRPr="00D21EBF">
        <w:rPr>
          <w:rFonts w:ascii="Arial" w:hAnsi="Arial" w:cs="Arial"/>
          <w:sz w:val="22"/>
          <w:szCs w:val="22"/>
        </w:rPr>
        <w:t>.</w:t>
      </w:r>
    </w:p>
    <w:p w14:paraId="42BE4194" w14:textId="77777777" w:rsidR="00D21EBF" w:rsidRPr="00D21EBF" w:rsidRDefault="00D21EBF" w:rsidP="008F5013">
      <w:pPr>
        <w:numPr>
          <w:ilvl w:val="0"/>
          <w:numId w:val="12"/>
        </w:numPr>
        <w:jc w:val="both"/>
        <w:rPr>
          <w:rFonts w:ascii="Arial" w:hAnsi="Arial" w:cs="Arial"/>
          <w:bCs/>
          <w:sz w:val="22"/>
          <w:szCs w:val="22"/>
        </w:rPr>
      </w:pPr>
      <w:r w:rsidRPr="00D21EBF">
        <w:rPr>
          <w:rFonts w:ascii="Arial" w:hAnsi="Arial" w:cs="Arial"/>
          <w:sz w:val="22"/>
          <w:szCs w:val="22"/>
        </w:rPr>
        <w:t>All utensils etc are clean and stored appropriately</w:t>
      </w:r>
    </w:p>
    <w:p w14:paraId="42BE4195" w14:textId="77777777" w:rsidR="00D21EBF" w:rsidRPr="00D21EBF" w:rsidRDefault="00D21EBF" w:rsidP="008F5013">
      <w:pPr>
        <w:numPr>
          <w:ilvl w:val="0"/>
          <w:numId w:val="12"/>
        </w:numPr>
        <w:jc w:val="both"/>
        <w:rPr>
          <w:rFonts w:ascii="Arial" w:hAnsi="Arial" w:cs="Arial"/>
          <w:bCs/>
          <w:sz w:val="22"/>
          <w:szCs w:val="22"/>
        </w:rPr>
      </w:pPr>
      <w:r w:rsidRPr="00D21EBF">
        <w:rPr>
          <w:rFonts w:ascii="Arial" w:hAnsi="Arial" w:cs="Arial"/>
          <w:sz w:val="22"/>
          <w:szCs w:val="22"/>
        </w:rPr>
        <w:t>Rubbish</w:t>
      </w:r>
      <w:r w:rsidR="00260F99">
        <w:rPr>
          <w:rFonts w:ascii="Arial" w:hAnsi="Arial" w:cs="Arial"/>
          <w:sz w:val="22"/>
          <w:szCs w:val="22"/>
        </w:rPr>
        <w:t xml:space="preserve"> is removed and refuse </w:t>
      </w:r>
      <w:r w:rsidRPr="00D21EBF">
        <w:rPr>
          <w:rFonts w:ascii="Arial" w:hAnsi="Arial" w:cs="Arial"/>
          <w:sz w:val="22"/>
          <w:szCs w:val="22"/>
        </w:rPr>
        <w:t>bin</w:t>
      </w:r>
      <w:r w:rsidR="00260F99">
        <w:rPr>
          <w:rFonts w:ascii="Arial" w:hAnsi="Arial" w:cs="Arial"/>
          <w:sz w:val="22"/>
          <w:szCs w:val="22"/>
        </w:rPr>
        <w:t>s</w:t>
      </w:r>
      <w:r w:rsidRPr="00D21EBF">
        <w:rPr>
          <w:rFonts w:ascii="Arial" w:hAnsi="Arial" w:cs="Arial"/>
          <w:sz w:val="22"/>
          <w:szCs w:val="22"/>
        </w:rPr>
        <w:t xml:space="preserve"> cleaned</w:t>
      </w:r>
    </w:p>
    <w:p w14:paraId="42BE4196" w14:textId="77777777" w:rsidR="00D21EBF" w:rsidRPr="00D21EBF" w:rsidRDefault="00D21EBF" w:rsidP="008F5013">
      <w:pPr>
        <w:numPr>
          <w:ilvl w:val="0"/>
          <w:numId w:val="12"/>
        </w:numPr>
        <w:jc w:val="both"/>
        <w:rPr>
          <w:rFonts w:ascii="Arial" w:hAnsi="Arial" w:cs="Arial"/>
          <w:bCs/>
          <w:sz w:val="22"/>
          <w:szCs w:val="22"/>
        </w:rPr>
      </w:pPr>
      <w:r w:rsidRPr="00D21EBF">
        <w:rPr>
          <w:rFonts w:ascii="Arial" w:hAnsi="Arial" w:cs="Arial"/>
          <w:sz w:val="22"/>
          <w:szCs w:val="22"/>
        </w:rPr>
        <w:t>Work surface</w:t>
      </w:r>
      <w:r w:rsidR="00260F99">
        <w:rPr>
          <w:rFonts w:ascii="Arial" w:hAnsi="Arial" w:cs="Arial"/>
          <w:sz w:val="22"/>
          <w:szCs w:val="22"/>
        </w:rPr>
        <w:t xml:space="preserve">s are </w:t>
      </w:r>
      <w:r w:rsidRPr="00D21EBF">
        <w:rPr>
          <w:rFonts w:ascii="Arial" w:hAnsi="Arial" w:cs="Arial"/>
          <w:sz w:val="22"/>
          <w:szCs w:val="22"/>
        </w:rPr>
        <w:t>clean</w:t>
      </w:r>
      <w:r w:rsidR="00260F99">
        <w:rPr>
          <w:rFonts w:ascii="Arial" w:hAnsi="Arial" w:cs="Arial"/>
          <w:sz w:val="22"/>
          <w:szCs w:val="22"/>
        </w:rPr>
        <w:t>ed</w:t>
      </w:r>
      <w:r w:rsidRPr="00D21EBF">
        <w:rPr>
          <w:rFonts w:ascii="Arial" w:hAnsi="Arial" w:cs="Arial"/>
          <w:sz w:val="22"/>
          <w:szCs w:val="22"/>
        </w:rPr>
        <w:t xml:space="preserve"> and wiped down with anti-bacterial spray.</w:t>
      </w:r>
    </w:p>
    <w:p w14:paraId="42BE4197" w14:textId="77777777" w:rsidR="00D21EBF" w:rsidRPr="00D21EBF" w:rsidRDefault="00D21EBF" w:rsidP="008F5013">
      <w:pPr>
        <w:numPr>
          <w:ilvl w:val="0"/>
          <w:numId w:val="12"/>
        </w:numPr>
        <w:jc w:val="both"/>
        <w:rPr>
          <w:rFonts w:ascii="Arial" w:hAnsi="Arial" w:cs="Arial"/>
          <w:bCs/>
          <w:sz w:val="22"/>
          <w:szCs w:val="22"/>
        </w:rPr>
      </w:pPr>
      <w:r w:rsidRPr="00D21EBF">
        <w:rPr>
          <w:rFonts w:ascii="Arial" w:hAnsi="Arial" w:cs="Arial"/>
          <w:sz w:val="22"/>
          <w:szCs w:val="22"/>
        </w:rPr>
        <w:t xml:space="preserve">Dirty </w:t>
      </w:r>
      <w:proofErr w:type="spellStart"/>
      <w:r w:rsidRPr="00D21EBF">
        <w:rPr>
          <w:rFonts w:ascii="Arial" w:hAnsi="Arial" w:cs="Arial"/>
          <w:sz w:val="22"/>
          <w:szCs w:val="22"/>
        </w:rPr>
        <w:t>cloths</w:t>
      </w:r>
      <w:proofErr w:type="spellEnd"/>
      <w:r w:rsidRPr="00D21EBF">
        <w:rPr>
          <w:rFonts w:ascii="Arial" w:hAnsi="Arial" w:cs="Arial"/>
          <w:sz w:val="22"/>
          <w:szCs w:val="22"/>
        </w:rPr>
        <w:t xml:space="preserve"> </w:t>
      </w:r>
      <w:r w:rsidR="00260F99">
        <w:rPr>
          <w:rFonts w:ascii="Arial" w:hAnsi="Arial" w:cs="Arial"/>
          <w:sz w:val="22"/>
          <w:szCs w:val="22"/>
        </w:rPr>
        <w:t xml:space="preserve">are disposed of or </w:t>
      </w:r>
      <w:r w:rsidRPr="00D21EBF">
        <w:rPr>
          <w:rFonts w:ascii="Arial" w:hAnsi="Arial" w:cs="Arial"/>
          <w:sz w:val="22"/>
          <w:szCs w:val="22"/>
        </w:rPr>
        <w:t>removed for washing and replaced.</w:t>
      </w:r>
    </w:p>
    <w:p w14:paraId="42BE4198" w14:textId="77777777" w:rsidR="00D21EBF" w:rsidRPr="00D21EBF" w:rsidRDefault="00D21EBF" w:rsidP="008F5013">
      <w:pPr>
        <w:numPr>
          <w:ilvl w:val="0"/>
          <w:numId w:val="12"/>
        </w:numPr>
        <w:jc w:val="both"/>
        <w:rPr>
          <w:rFonts w:ascii="Arial" w:hAnsi="Arial" w:cs="Arial"/>
          <w:bCs/>
          <w:sz w:val="22"/>
          <w:szCs w:val="22"/>
        </w:rPr>
      </w:pPr>
      <w:r w:rsidRPr="00D21EBF">
        <w:rPr>
          <w:rFonts w:ascii="Arial" w:hAnsi="Arial" w:cs="Arial"/>
          <w:sz w:val="22"/>
          <w:szCs w:val="22"/>
        </w:rPr>
        <w:t xml:space="preserve">Floors </w:t>
      </w:r>
      <w:r w:rsidR="00260F99">
        <w:rPr>
          <w:rFonts w:ascii="Arial" w:hAnsi="Arial" w:cs="Arial"/>
          <w:sz w:val="22"/>
          <w:szCs w:val="22"/>
        </w:rPr>
        <w:t xml:space="preserve">are </w:t>
      </w:r>
      <w:r w:rsidRPr="00D21EBF">
        <w:rPr>
          <w:rFonts w:ascii="Arial" w:hAnsi="Arial" w:cs="Arial"/>
          <w:sz w:val="22"/>
          <w:szCs w:val="22"/>
        </w:rPr>
        <w:t>clean</w:t>
      </w:r>
      <w:r w:rsidR="00260F99">
        <w:rPr>
          <w:rFonts w:ascii="Arial" w:hAnsi="Arial" w:cs="Arial"/>
          <w:sz w:val="22"/>
          <w:szCs w:val="22"/>
        </w:rPr>
        <w:t>ed.</w:t>
      </w:r>
    </w:p>
    <w:p w14:paraId="42BE4199" w14:textId="77777777" w:rsidR="00D21EBF" w:rsidRPr="00D21EBF" w:rsidRDefault="00D21EBF" w:rsidP="008F5013">
      <w:pPr>
        <w:jc w:val="both"/>
        <w:rPr>
          <w:rFonts w:ascii="Arial" w:hAnsi="Arial" w:cs="Arial"/>
          <w:b/>
          <w:sz w:val="22"/>
          <w:szCs w:val="22"/>
        </w:rPr>
      </w:pPr>
    </w:p>
    <w:p w14:paraId="42BE419A" w14:textId="77777777" w:rsidR="00D21EBF" w:rsidRPr="00D21EBF" w:rsidRDefault="00D21EBF" w:rsidP="008F5013">
      <w:pPr>
        <w:jc w:val="both"/>
        <w:rPr>
          <w:rFonts w:ascii="Arial" w:hAnsi="Arial" w:cs="Arial"/>
          <w:sz w:val="22"/>
          <w:szCs w:val="22"/>
        </w:rPr>
      </w:pPr>
    </w:p>
    <w:p w14:paraId="42BE419B"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Activities:</w:t>
      </w:r>
    </w:p>
    <w:p w14:paraId="42BE419C" w14:textId="77777777" w:rsidR="00D21EBF" w:rsidRPr="00D21EBF" w:rsidRDefault="00D21EBF" w:rsidP="008F5013">
      <w:pPr>
        <w:pStyle w:val="BodyText"/>
        <w:numPr>
          <w:ilvl w:val="0"/>
          <w:numId w:val="7"/>
        </w:numPr>
        <w:jc w:val="both"/>
        <w:rPr>
          <w:rFonts w:ascii="Arial" w:hAnsi="Arial" w:cs="Arial"/>
          <w:b w:val="0"/>
          <w:sz w:val="22"/>
          <w:szCs w:val="22"/>
        </w:rPr>
      </w:pPr>
      <w:r w:rsidRPr="00D21EBF">
        <w:rPr>
          <w:rFonts w:ascii="Arial" w:hAnsi="Arial" w:cs="Arial"/>
          <w:b w:val="0"/>
          <w:sz w:val="22"/>
          <w:szCs w:val="22"/>
        </w:rPr>
        <w:t>Equipment and resources are checked to ensure that they are safe for the ages and stages of the children.</w:t>
      </w:r>
    </w:p>
    <w:p w14:paraId="42BE419D" w14:textId="77777777" w:rsidR="00D21EBF" w:rsidRPr="00D21EBF" w:rsidRDefault="00D21EBF" w:rsidP="008F5013">
      <w:pPr>
        <w:pStyle w:val="BodyText"/>
        <w:numPr>
          <w:ilvl w:val="0"/>
          <w:numId w:val="7"/>
        </w:numPr>
        <w:jc w:val="both"/>
        <w:rPr>
          <w:rFonts w:ascii="Arial" w:hAnsi="Arial" w:cs="Arial"/>
          <w:b w:val="0"/>
          <w:sz w:val="22"/>
          <w:szCs w:val="22"/>
        </w:rPr>
      </w:pPr>
      <w:r w:rsidRPr="00D21EBF">
        <w:rPr>
          <w:rFonts w:ascii="Arial" w:hAnsi="Arial" w:cs="Arial"/>
          <w:b w:val="0"/>
          <w:sz w:val="22"/>
          <w:szCs w:val="22"/>
        </w:rPr>
        <w:t>The layout of the equipment allows adults and ch</w:t>
      </w:r>
      <w:r w:rsidR="00260F99">
        <w:rPr>
          <w:rFonts w:ascii="Arial" w:hAnsi="Arial" w:cs="Arial"/>
          <w:b w:val="0"/>
          <w:sz w:val="22"/>
          <w:szCs w:val="22"/>
        </w:rPr>
        <w:t xml:space="preserve">ildren to move safely </w:t>
      </w:r>
      <w:r w:rsidRPr="00D21EBF">
        <w:rPr>
          <w:rFonts w:ascii="Arial" w:hAnsi="Arial" w:cs="Arial"/>
          <w:b w:val="0"/>
          <w:sz w:val="22"/>
          <w:szCs w:val="22"/>
        </w:rPr>
        <w:t xml:space="preserve"> between activities.</w:t>
      </w:r>
    </w:p>
    <w:p w14:paraId="42BE419E" w14:textId="77777777" w:rsidR="00D21EBF" w:rsidRPr="00D21EBF" w:rsidRDefault="00D21EBF" w:rsidP="008F5013">
      <w:pPr>
        <w:pStyle w:val="BodyText"/>
        <w:numPr>
          <w:ilvl w:val="0"/>
          <w:numId w:val="7"/>
        </w:numPr>
        <w:jc w:val="both"/>
        <w:rPr>
          <w:rFonts w:ascii="Arial" w:hAnsi="Arial" w:cs="Arial"/>
          <w:b w:val="0"/>
          <w:sz w:val="22"/>
          <w:szCs w:val="22"/>
        </w:rPr>
      </w:pPr>
      <w:r w:rsidRPr="00D21EBF">
        <w:rPr>
          <w:rFonts w:ascii="Arial" w:hAnsi="Arial" w:cs="Arial"/>
          <w:b w:val="0"/>
          <w:sz w:val="22"/>
          <w:szCs w:val="22"/>
        </w:rPr>
        <w:t>All materials – including paint and glue – are non-toxic.</w:t>
      </w:r>
    </w:p>
    <w:p w14:paraId="42BE419F" w14:textId="77777777" w:rsidR="00D21EBF" w:rsidRPr="00D21EBF" w:rsidRDefault="00260F99" w:rsidP="008F5013">
      <w:pPr>
        <w:pStyle w:val="BodyText"/>
        <w:numPr>
          <w:ilvl w:val="0"/>
          <w:numId w:val="7"/>
        </w:numPr>
        <w:jc w:val="both"/>
        <w:rPr>
          <w:rFonts w:ascii="Arial" w:hAnsi="Arial" w:cs="Arial"/>
          <w:b w:val="0"/>
          <w:sz w:val="22"/>
          <w:szCs w:val="22"/>
        </w:rPr>
      </w:pPr>
      <w:r>
        <w:rPr>
          <w:rFonts w:ascii="Arial" w:hAnsi="Arial" w:cs="Arial"/>
          <w:b w:val="0"/>
          <w:sz w:val="22"/>
          <w:szCs w:val="22"/>
          <w:lang w:val="en-GB"/>
        </w:rPr>
        <w:t>Where sand is used it is</w:t>
      </w:r>
      <w:r w:rsidR="00D21EBF" w:rsidRPr="00D21EBF">
        <w:rPr>
          <w:rFonts w:ascii="Arial" w:hAnsi="Arial" w:cs="Arial"/>
          <w:b w:val="0"/>
          <w:sz w:val="22"/>
          <w:szCs w:val="22"/>
        </w:rPr>
        <w:t xml:space="preserve"> clean and suitable for children’s play.</w:t>
      </w:r>
    </w:p>
    <w:p w14:paraId="42BE41A0" w14:textId="77777777" w:rsidR="00D21EBF" w:rsidRPr="00D21EBF" w:rsidRDefault="00D21EBF" w:rsidP="008F5013">
      <w:pPr>
        <w:pStyle w:val="BodyText"/>
        <w:numPr>
          <w:ilvl w:val="0"/>
          <w:numId w:val="7"/>
        </w:numPr>
        <w:jc w:val="both"/>
        <w:rPr>
          <w:rFonts w:ascii="Arial" w:hAnsi="Arial" w:cs="Arial"/>
          <w:b w:val="0"/>
          <w:sz w:val="22"/>
          <w:szCs w:val="22"/>
        </w:rPr>
      </w:pPr>
      <w:r w:rsidRPr="00D21EBF">
        <w:rPr>
          <w:rFonts w:ascii="Arial" w:hAnsi="Arial" w:cs="Arial"/>
          <w:b w:val="0"/>
          <w:sz w:val="22"/>
          <w:szCs w:val="22"/>
        </w:rPr>
        <w:t>Physical play is constantly supervised.</w:t>
      </w:r>
    </w:p>
    <w:p w14:paraId="42BE41A1" w14:textId="77777777" w:rsidR="00D21EBF" w:rsidRPr="00D21EBF" w:rsidRDefault="00D21EBF" w:rsidP="008F5013">
      <w:pPr>
        <w:pStyle w:val="BodyText"/>
        <w:numPr>
          <w:ilvl w:val="0"/>
          <w:numId w:val="7"/>
        </w:numPr>
        <w:jc w:val="both"/>
        <w:rPr>
          <w:rFonts w:ascii="Arial" w:hAnsi="Arial" w:cs="Arial"/>
          <w:b w:val="0"/>
          <w:sz w:val="22"/>
          <w:szCs w:val="22"/>
        </w:rPr>
      </w:pPr>
      <w:r w:rsidRPr="00D21EBF">
        <w:rPr>
          <w:rFonts w:ascii="Arial" w:hAnsi="Arial" w:cs="Arial"/>
          <w:b w:val="0"/>
          <w:sz w:val="22"/>
          <w:szCs w:val="22"/>
        </w:rPr>
        <w:t>Children learn about health and safety through</w:t>
      </w:r>
      <w:r w:rsidR="00260F99">
        <w:rPr>
          <w:rFonts w:ascii="Arial" w:hAnsi="Arial" w:cs="Arial"/>
          <w:b w:val="0"/>
          <w:sz w:val="22"/>
          <w:szCs w:val="22"/>
          <w:lang w:val="en-GB"/>
        </w:rPr>
        <w:t xml:space="preserve"> managed appropriate risk,</w:t>
      </w:r>
      <w:r w:rsidR="00260F99">
        <w:rPr>
          <w:rFonts w:ascii="Arial" w:hAnsi="Arial" w:cs="Arial"/>
          <w:b w:val="0"/>
          <w:sz w:val="22"/>
          <w:szCs w:val="22"/>
        </w:rPr>
        <w:t xml:space="preserve"> activities undertaken and</w:t>
      </w:r>
      <w:r w:rsidRPr="00D21EBF">
        <w:rPr>
          <w:rFonts w:ascii="Arial" w:hAnsi="Arial" w:cs="Arial"/>
          <w:b w:val="0"/>
          <w:sz w:val="22"/>
          <w:szCs w:val="22"/>
        </w:rPr>
        <w:t xml:space="preserve"> routines followed.</w:t>
      </w:r>
    </w:p>
    <w:p w14:paraId="42BE41A2" w14:textId="77777777" w:rsidR="00D21EBF" w:rsidRPr="00D21EBF" w:rsidRDefault="00D21EBF" w:rsidP="008F5013">
      <w:pPr>
        <w:pStyle w:val="BodyText"/>
        <w:jc w:val="both"/>
        <w:rPr>
          <w:rFonts w:ascii="Arial" w:hAnsi="Arial" w:cs="Arial"/>
          <w:b w:val="0"/>
          <w:sz w:val="22"/>
          <w:szCs w:val="22"/>
        </w:rPr>
      </w:pPr>
    </w:p>
    <w:p w14:paraId="42BE41A3"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Fire Safety:</w:t>
      </w:r>
    </w:p>
    <w:p w14:paraId="42BE41A4" w14:textId="77777777" w:rsidR="00D21EBF" w:rsidRPr="00D21EBF" w:rsidRDefault="00D21EBF" w:rsidP="008F5013">
      <w:pPr>
        <w:pStyle w:val="BodyText"/>
        <w:numPr>
          <w:ilvl w:val="0"/>
          <w:numId w:val="8"/>
        </w:numPr>
        <w:jc w:val="both"/>
        <w:rPr>
          <w:rFonts w:ascii="Arial" w:hAnsi="Arial" w:cs="Arial"/>
          <w:b w:val="0"/>
          <w:sz w:val="22"/>
          <w:szCs w:val="22"/>
        </w:rPr>
      </w:pPr>
      <w:r w:rsidRPr="00D21EBF">
        <w:rPr>
          <w:rFonts w:ascii="Arial" w:hAnsi="Arial" w:cs="Arial"/>
          <w:b w:val="0"/>
          <w:sz w:val="22"/>
          <w:szCs w:val="22"/>
        </w:rPr>
        <w:t>Fire doors are clearly marked, never obstructed and easily opened from inside.</w:t>
      </w:r>
    </w:p>
    <w:p w14:paraId="42BE41A5" w14:textId="77777777" w:rsidR="00D21EBF" w:rsidRPr="00D21EBF" w:rsidRDefault="00D21EBF" w:rsidP="008F5013">
      <w:pPr>
        <w:pStyle w:val="BodyText"/>
        <w:numPr>
          <w:ilvl w:val="0"/>
          <w:numId w:val="8"/>
        </w:numPr>
        <w:jc w:val="both"/>
        <w:rPr>
          <w:rFonts w:ascii="Arial" w:hAnsi="Arial" w:cs="Arial"/>
          <w:b w:val="0"/>
          <w:sz w:val="22"/>
          <w:szCs w:val="22"/>
        </w:rPr>
      </w:pPr>
      <w:r w:rsidRPr="00D21EBF">
        <w:rPr>
          <w:rFonts w:ascii="Arial" w:hAnsi="Arial" w:cs="Arial"/>
          <w:b w:val="0"/>
          <w:sz w:val="22"/>
          <w:szCs w:val="22"/>
        </w:rPr>
        <w:t>Smoke detectors/alarms and firefighting equipment conform to BSEN standards and are checked yearly.</w:t>
      </w:r>
    </w:p>
    <w:p w14:paraId="42BE41A6" w14:textId="77777777" w:rsidR="00D21EBF" w:rsidRPr="00D21EBF" w:rsidRDefault="00D21EBF" w:rsidP="008F5013">
      <w:pPr>
        <w:pStyle w:val="BodyText"/>
        <w:numPr>
          <w:ilvl w:val="0"/>
          <w:numId w:val="8"/>
        </w:numPr>
        <w:jc w:val="both"/>
        <w:rPr>
          <w:rFonts w:ascii="Arial" w:hAnsi="Arial" w:cs="Arial"/>
          <w:b w:val="0"/>
          <w:sz w:val="22"/>
          <w:szCs w:val="22"/>
        </w:rPr>
      </w:pPr>
      <w:r w:rsidRPr="00D21EBF">
        <w:rPr>
          <w:rFonts w:ascii="Arial" w:hAnsi="Arial" w:cs="Arial"/>
          <w:b w:val="0"/>
          <w:sz w:val="22"/>
          <w:szCs w:val="22"/>
        </w:rPr>
        <w:t>Our emergency evacuation procedures are approved by a Fire Safety Officer, are practised regularly and are displayed on the main notice board.</w:t>
      </w:r>
    </w:p>
    <w:p w14:paraId="42BE41A7" w14:textId="77777777" w:rsidR="00D21EBF" w:rsidRPr="00D21EBF" w:rsidRDefault="0018650F" w:rsidP="008F5013">
      <w:pPr>
        <w:pStyle w:val="BodyText"/>
        <w:numPr>
          <w:ilvl w:val="0"/>
          <w:numId w:val="8"/>
        </w:numPr>
        <w:jc w:val="both"/>
        <w:rPr>
          <w:rFonts w:ascii="Arial" w:hAnsi="Arial" w:cs="Arial"/>
          <w:b w:val="0"/>
          <w:sz w:val="22"/>
          <w:szCs w:val="22"/>
        </w:rPr>
      </w:pPr>
      <w:r>
        <w:rPr>
          <w:rFonts w:ascii="Arial" w:hAnsi="Arial" w:cs="Arial"/>
          <w:b w:val="0"/>
          <w:sz w:val="22"/>
          <w:szCs w:val="22"/>
          <w:lang w:val="en-GB"/>
        </w:rPr>
        <w:t>Regular evacuation/</w:t>
      </w:r>
      <w:r>
        <w:rPr>
          <w:rFonts w:ascii="Arial" w:hAnsi="Arial" w:cs="Arial"/>
          <w:b w:val="0"/>
          <w:sz w:val="22"/>
          <w:szCs w:val="22"/>
        </w:rPr>
        <w:t>fire drills are</w:t>
      </w:r>
      <w:r>
        <w:rPr>
          <w:rFonts w:ascii="Arial" w:hAnsi="Arial" w:cs="Arial"/>
          <w:b w:val="0"/>
          <w:sz w:val="22"/>
          <w:szCs w:val="22"/>
          <w:lang w:val="en-GB"/>
        </w:rPr>
        <w:t xml:space="preserve"> practised, recorded and reviewed.</w:t>
      </w:r>
    </w:p>
    <w:p w14:paraId="42BE41A8" w14:textId="77777777" w:rsidR="00D21EBF" w:rsidRPr="00D21EBF" w:rsidRDefault="00D21EBF" w:rsidP="008F5013">
      <w:pPr>
        <w:pStyle w:val="BodyText"/>
        <w:jc w:val="both"/>
        <w:rPr>
          <w:rFonts w:ascii="Arial" w:hAnsi="Arial" w:cs="Arial"/>
          <w:b w:val="0"/>
          <w:sz w:val="22"/>
          <w:szCs w:val="22"/>
        </w:rPr>
      </w:pPr>
    </w:p>
    <w:p w14:paraId="42BE41A9" w14:textId="77777777" w:rsidR="008B0A0C" w:rsidRDefault="008B0A0C" w:rsidP="008F5013">
      <w:pPr>
        <w:pStyle w:val="BodyText"/>
        <w:jc w:val="both"/>
        <w:rPr>
          <w:rFonts w:ascii="Arial" w:hAnsi="Arial" w:cs="Arial"/>
          <w:sz w:val="22"/>
          <w:szCs w:val="22"/>
        </w:rPr>
      </w:pPr>
    </w:p>
    <w:p w14:paraId="42BE41AA"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First Aid and Medication:</w:t>
      </w:r>
    </w:p>
    <w:p w14:paraId="42BE41AB" w14:textId="77777777" w:rsidR="00D21EBF" w:rsidRPr="00D21EBF" w:rsidRDefault="00D21EBF" w:rsidP="008F5013">
      <w:pPr>
        <w:pStyle w:val="BodyText"/>
        <w:numPr>
          <w:ilvl w:val="0"/>
          <w:numId w:val="9"/>
        </w:numPr>
        <w:jc w:val="both"/>
        <w:rPr>
          <w:rFonts w:ascii="Arial" w:hAnsi="Arial" w:cs="Arial"/>
          <w:b w:val="0"/>
          <w:sz w:val="22"/>
          <w:szCs w:val="22"/>
        </w:rPr>
      </w:pPr>
      <w:r w:rsidRPr="00D21EBF">
        <w:rPr>
          <w:rFonts w:ascii="Arial" w:hAnsi="Arial" w:cs="Arial"/>
          <w:b w:val="0"/>
          <w:sz w:val="22"/>
          <w:szCs w:val="22"/>
        </w:rPr>
        <w:lastRenderedPageBreak/>
        <w:t>At least one member of staff with a current first aid certificate (relevant to infants and children) is on the premises at any one time.</w:t>
      </w:r>
    </w:p>
    <w:p w14:paraId="42BE41AC" w14:textId="77777777" w:rsidR="00D21EBF" w:rsidRPr="00D21EBF" w:rsidRDefault="00D21EBF" w:rsidP="008F5013">
      <w:pPr>
        <w:pStyle w:val="BodyText"/>
        <w:numPr>
          <w:ilvl w:val="0"/>
          <w:numId w:val="9"/>
        </w:numPr>
        <w:jc w:val="both"/>
        <w:rPr>
          <w:rFonts w:ascii="Arial" w:hAnsi="Arial" w:cs="Arial"/>
          <w:b w:val="0"/>
          <w:sz w:val="22"/>
          <w:szCs w:val="22"/>
        </w:rPr>
      </w:pPr>
      <w:r w:rsidRPr="00D21EBF">
        <w:rPr>
          <w:rFonts w:ascii="Arial" w:hAnsi="Arial" w:cs="Arial"/>
          <w:b w:val="0"/>
          <w:sz w:val="22"/>
          <w:szCs w:val="22"/>
        </w:rPr>
        <w:t>Our first aid kit complies with the Health and Safety (First Aid) Regulations 1981.</w:t>
      </w:r>
    </w:p>
    <w:p w14:paraId="42BE41AD" w14:textId="77777777" w:rsidR="00D21EBF" w:rsidRPr="00D21EBF" w:rsidRDefault="00D21EBF" w:rsidP="008F5013">
      <w:pPr>
        <w:pStyle w:val="BodyText"/>
        <w:numPr>
          <w:ilvl w:val="0"/>
          <w:numId w:val="9"/>
        </w:numPr>
        <w:jc w:val="both"/>
        <w:rPr>
          <w:rFonts w:ascii="Arial" w:hAnsi="Arial" w:cs="Arial"/>
          <w:b w:val="0"/>
          <w:sz w:val="22"/>
          <w:szCs w:val="22"/>
        </w:rPr>
      </w:pPr>
      <w:r w:rsidRPr="00D21EBF">
        <w:rPr>
          <w:rFonts w:ascii="Arial" w:hAnsi="Arial" w:cs="Arial"/>
          <w:b w:val="0"/>
          <w:sz w:val="22"/>
          <w:szCs w:val="22"/>
        </w:rPr>
        <w:t>Ofsted and the local office of the Health and Safety Executive are notified of any injury requiring treatment by a General Practitioner or hospital, or the death of a child or adult.</w:t>
      </w:r>
    </w:p>
    <w:p w14:paraId="42BE41AE" w14:textId="77777777" w:rsidR="00D21EBF" w:rsidRPr="0018650F" w:rsidRDefault="00D21EBF" w:rsidP="008F5013">
      <w:pPr>
        <w:pStyle w:val="BodyText"/>
        <w:numPr>
          <w:ilvl w:val="0"/>
          <w:numId w:val="9"/>
        </w:numPr>
        <w:jc w:val="both"/>
        <w:rPr>
          <w:rFonts w:ascii="Arial" w:hAnsi="Arial" w:cs="Arial"/>
          <w:b w:val="0"/>
          <w:sz w:val="22"/>
          <w:szCs w:val="22"/>
        </w:rPr>
      </w:pPr>
      <w:r w:rsidRPr="00D21EBF">
        <w:rPr>
          <w:rFonts w:ascii="Arial" w:hAnsi="Arial" w:cs="Arial"/>
          <w:b w:val="0"/>
          <w:sz w:val="22"/>
          <w:szCs w:val="22"/>
        </w:rPr>
        <w:t>Children’s prescribed drugs are stored in their original containers clearly labelled, inaccessible to children and only administrated by an authorised, trained member of staff when prior written permission has been received from the parent (through means of a medical permission form)</w:t>
      </w:r>
    </w:p>
    <w:p w14:paraId="42BE41AF" w14:textId="77777777" w:rsidR="0018650F" w:rsidRPr="00D21EBF" w:rsidRDefault="0018650F" w:rsidP="008F5013">
      <w:pPr>
        <w:pStyle w:val="BodyText"/>
        <w:numPr>
          <w:ilvl w:val="0"/>
          <w:numId w:val="9"/>
        </w:numPr>
        <w:jc w:val="both"/>
        <w:rPr>
          <w:rFonts w:ascii="Arial" w:hAnsi="Arial" w:cs="Arial"/>
          <w:b w:val="0"/>
          <w:sz w:val="22"/>
          <w:szCs w:val="22"/>
        </w:rPr>
      </w:pPr>
      <w:r>
        <w:rPr>
          <w:rFonts w:ascii="Arial" w:hAnsi="Arial" w:cs="Arial"/>
          <w:b w:val="0"/>
          <w:sz w:val="22"/>
          <w:szCs w:val="22"/>
          <w:lang w:val="en-GB"/>
        </w:rPr>
        <w:t>Staff medication is stored in clearly labelled containers, inaccessible to children.</w:t>
      </w:r>
    </w:p>
    <w:p w14:paraId="42BE41B0" w14:textId="77777777" w:rsidR="00D21EBF" w:rsidRPr="00D21EBF" w:rsidRDefault="00D21EBF" w:rsidP="008F5013">
      <w:pPr>
        <w:pStyle w:val="BodyText"/>
        <w:jc w:val="both"/>
        <w:rPr>
          <w:rFonts w:ascii="Arial" w:hAnsi="Arial" w:cs="Arial"/>
          <w:b w:val="0"/>
          <w:sz w:val="22"/>
          <w:szCs w:val="22"/>
        </w:rPr>
      </w:pPr>
    </w:p>
    <w:p w14:paraId="42BE41B1"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Accidents, injury and incidents</w:t>
      </w:r>
    </w:p>
    <w:p w14:paraId="42BE41B2" w14:textId="77777777" w:rsidR="00D21EBF" w:rsidRPr="00D21EBF" w:rsidRDefault="00D21EBF" w:rsidP="008F5013">
      <w:pPr>
        <w:pStyle w:val="BodyText"/>
        <w:numPr>
          <w:ilvl w:val="0"/>
          <w:numId w:val="10"/>
        </w:numPr>
        <w:jc w:val="both"/>
        <w:rPr>
          <w:rFonts w:ascii="Arial" w:hAnsi="Arial" w:cs="Arial"/>
          <w:b w:val="0"/>
          <w:sz w:val="22"/>
          <w:szCs w:val="22"/>
        </w:rPr>
      </w:pPr>
      <w:r w:rsidRPr="00D21EBF">
        <w:rPr>
          <w:rFonts w:ascii="Arial" w:hAnsi="Arial" w:cs="Arial"/>
          <w:b w:val="0"/>
          <w:sz w:val="22"/>
          <w:szCs w:val="22"/>
        </w:rPr>
        <w:t>We hold Accident/Incident and Previous Injury forms.</w:t>
      </w:r>
    </w:p>
    <w:p w14:paraId="42BE41B3" w14:textId="77777777" w:rsidR="00D21EBF" w:rsidRPr="00D21EBF" w:rsidRDefault="00D21EBF" w:rsidP="008F5013">
      <w:pPr>
        <w:pStyle w:val="BodyText"/>
        <w:numPr>
          <w:ilvl w:val="0"/>
          <w:numId w:val="10"/>
        </w:numPr>
        <w:jc w:val="both"/>
        <w:rPr>
          <w:rFonts w:ascii="Arial" w:hAnsi="Arial" w:cs="Arial"/>
          <w:b w:val="0"/>
          <w:sz w:val="22"/>
          <w:szCs w:val="22"/>
        </w:rPr>
      </w:pPr>
      <w:r w:rsidRPr="00D21EBF">
        <w:rPr>
          <w:rFonts w:ascii="Arial" w:hAnsi="Arial" w:cs="Arial"/>
          <w:b w:val="0"/>
          <w:sz w:val="22"/>
          <w:szCs w:val="22"/>
        </w:rPr>
        <w:t>Our forms are kept safely and accessibly, and are reviewed regularly to identify any potential or actual hazards.</w:t>
      </w:r>
    </w:p>
    <w:p w14:paraId="42BE41B4" w14:textId="77777777" w:rsidR="00D21EBF" w:rsidRPr="0018650F" w:rsidRDefault="00D21EBF" w:rsidP="008F5013">
      <w:pPr>
        <w:pStyle w:val="BodyText"/>
        <w:numPr>
          <w:ilvl w:val="0"/>
          <w:numId w:val="10"/>
        </w:numPr>
        <w:jc w:val="both"/>
        <w:rPr>
          <w:rFonts w:ascii="Arial" w:hAnsi="Arial" w:cs="Arial"/>
          <w:sz w:val="22"/>
          <w:szCs w:val="22"/>
        </w:rPr>
      </w:pPr>
      <w:r w:rsidRPr="0018650F">
        <w:rPr>
          <w:rFonts w:ascii="Arial" w:hAnsi="Arial" w:cs="Arial"/>
          <w:b w:val="0"/>
          <w:sz w:val="22"/>
          <w:szCs w:val="22"/>
        </w:rPr>
        <w:t xml:space="preserve">The accident/incident form is used when a child has been hurt or injured.  The previous injury form gives details of any </w:t>
      </w:r>
      <w:r w:rsidR="0018650F" w:rsidRPr="0018650F">
        <w:rPr>
          <w:rFonts w:ascii="Arial" w:hAnsi="Arial" w:cs="Arial"/>
          <w:b w:val="0"/>
          <w:sz w:val="22"/>
          <w:szCs w:val="22"/>
          <w:lang w:val="en-GB"/>
        </w:rPr>
        <w:t xml:space="preserve">accident, </w:t>
      </w:r>
      <w:r w:rsidRPr="0018650F">
        <w:rPr>
          <w:rFonts w:ascii="Arial" w:hAnsi="Arial" w:cs="Arial"/>
          <w:b w:val="0"/>
          <w:sz w:val="22"/>
          <w:szCs w:val="22"/>
        </w:rPr>
        <w:t xml:space="preserve">injury or marking on or to the </w:t>
      </w:r>
      <w:r w:rsidR="0018650F" w:rsidRPr="0018650F">
        <w:rPr>
          <w:rFonts w:ascii="Arial" w:hAnsi="Arial" w:cs="Arial"/>
          <w:b w:val="0"/>
          <w:sz w:val="22"/>
          <w:szCs w:val="22"/>
        </w:rPr>
        <w:t>child that did not occur at pre</w:t>
      </w:r>
      <w:r w:rsidRPr="0018650F">
        <w:rPr>
          <w:rFonts w:ascii="Arial" w:hAnsi="Arial" w:cs="Arial"/>
          <w:b w:val="0"/>
          <w:sz w:val="22"/>
          <w:szCs w:val="22"/>
        </w:rPr>
        <w:t xml:space="preserve">school.  </w:t>
      </w:r>
      <w:r w:rsidR="0018650F" w:rsidRPr="0018650F">
        <w:rPr>
          <w:rFonts w:ascii="Arial" w:hAnsi="Arial" w:cs="Arial"/>
          <w:b w:val="0"/>
          <w:sz w:val="22"/>
          <w:szCs w:val="22"/>
          <w:lang w:val="en-GB"/>
        </w:rPr>
        <w:t>We request that parents inform us of any previous injuries on, or before arrival to preschool.</w:t>
      </w:r>
    </w:p>
    <w:p w14:paraId="42BE41B5" w14:textId="77777777" w:rsidR="00D21EBF" w:rsidRPr="00D21EBF" w:rsidRDefault="00D21EBF" w:rsidP="008F5013">
      <w:pPr>
        <w:pStyle w:val="BodyText"/>
        <w:jc w:val="both"/>
        <w:rPr>
          <w:rFonts w:ascii="Arial" w:hAnsi="Arial" w:cs="Arial"/>
          <w:sz w:val="22"/>
          <w:szCs w:val="22"/>
        </w:rPr>
      </w:pPr>
    </w:p>
    <w:p w14:paraId="42BE41B6" w14:textId="77777777" w:rsidR="00D21EBF" w:rsidRPr="00D21EBF" w:rsidRDefault="00D21EBF" w:rsidP="008F5013">
      <w:pPr>
        <w:pStyle w:val="BodyText"/>
        <w:jc w:val="both"/>
        <w:rPr>
          <w:rFonts w:ascii="Arial" w:hAnsi="Arial" w:cs="Arial"/>
          <w:sz w:val="22"/>
          <w:szCs w:val="22"/>
        </w:rPr>
      </w:pPr>
      <w:r w:rsidRPr="00D21EBF">
        <w:rPr>
          <w:rFonts w:ascii="Arial" w:hAnsi="Arial" w:cs="Arial"/>
          <w:sz w:val="22"/>
          <w:szCs w:val="22"/>
        </w:rPr>
        <w:t>Records:</w:t>
      </w:r>
    </w:p>
    <w:p w14:paraId="42BE41B7" w14:textId="77777777" w:rsidR="00D21EBF" w:rsidRPr="00D21EBF" w:rsidRDefault="00D21EBF" w:rsidP="008F5013">
      <w:pPr>
        <w:pStyle w:val="BodyText"/>
        <w:jc w:val="both"/>
        <w:rPr>
          <w:rFonts w:ascii="Arial" w:hAnsi="Arial" w:cs="Arial"/>
          <w:b w:val="0"/>
          <w:sz w:val="22"/>
          <w:szCs w:val="22"/>
        </w:rPr>
      </w:pPr>
      <w:r w:rsidRPr="00D21EBF">
        <w:rPr>
          <w:rFonts w:ascii="Arial" w:hAnsi="Arial" w:cs="Arial"/>
          <w:b w:val="0"/>
          <w:sz w:val="22"/>
          <w:szCs w:val="22"/>
        </w:rPr>
        <w:t>In accordance with the</w:t>
      </w:r>
      <w:r w:rsidR="00507D6B">
        <w:rPr>
          <w:rFonts w:ascii="Arial" w:hAnsi="Arial" w:cs="Arial"/>
          <w:b w:val="0"/>
          <w:sz w:val="22"/>
          <w:szCs w:val="22"/>
        </w:rPr>
        <w:t xml:space="preserve"> </w:t>
      </w:r>
      <w:r w:rsidR="00507D6B">
        <w:rPr>
          <w:rFonts w:ascii="Arial" w:hAnsi="Arial" w:cs="Arial"/>
          <w:b w:val="0"/>
          <w:sz w:val="22"/>
          <w:szCs w:val="22"/>
          <w:lang w:val="en-GB"/>
        </w:rPr>
        <w:t>Early Years Foundation Stage Statutory Framework</w:t>
      </w:r>
      <w:r w:rsidRPr="00D21EBF">
        <w:rPr>
          <w:rFonts w:ascii="Arial" w:hAnsi="Arial" w:cs="Arial"/>
          <w:b w:val="0"/>
          <w:sz w:val="22"/>
          <w:szCs w:val="22"/>
        </w:rPr>
        <w:t>, we keep records of:</w:t>
      </w:r>
    </w:p>
    <w:p w14:paraId="42BE41B8" w14:textId="77777777" w:rsidR="00D21EBF" w:rsidRPr="00D21EBF" w:rsidRDefault="00D21EBF" w:rsidP="008F5013">
      <w:pPr>
        <w:pStyle w:val="BodyText"/>
        <w:numPr>
          <w:ilvl w:val="0"/>
          <w:numId w:val="11"/>
        </w:numPr>
        <w:jc w:val="both"/>
        <w:rPr>
          <w:rFonts w:ascii="Arial" w:hAnsi="Arial" w:cs="Arial"/>
          <w:b w:val="0"/>
          <w:sz w:val="22"/>
          <w:szCs w:val="22"/>
        </w:rPr>
      </w:pPr>
      <w:r w:rsidRPr="00D21EBF">
        <w:rPr>
          <w:rFonts w:ascii="Arial" w:hAnsi="Arial" w:cs="Arial"/>
          <w:b w:val="0"/>
          <w:sz w:val="22"/>
          <w:szCs w:val="22"/>
        </w:rPr>
        <w:t>The names, addresses and telephone numbers of emergency contacts for every person at the setting including children staff, volunteers and students</w:t>
      </w:r>
    </w:p>
    <w:p w14:paraId="42BE41B9" w14:textId="77777777" w:rsidR="00D21EBF" w:rsidRPr="00D21EBF" w:rsidRDefault="00D21EBF" w:rsidP="008F5013">
      <w:pPr>
        <w:pStyle w:val="BodyText"/>
        <w:numPr>
          <w:ilvl w:val="0"/>
          <w:numId w:val="11"/>
        </w:numPr>
        <w:jc w:val="both"/>
        <w:rPr>
          <w:rFonts w:ascii="Arial" w:hAnsi="Arial" w:cs="Arial"/>
          <w:b w:val="0"/>
          <w:sz w:val="22"/>
          <w:szCs w:val="22"/>
        </w:rPr>
      </w:pPr>
      <w:r w:rsidRPr="00D21EBF">
        <w:rPr>
          <w:rFonts w:ascii="Arial" w:hAnsi="Arial" w:cs="Arial"/>
          <w:b w:val="0"/>
          <w:sz w:val="22"/>
          <w:szCs w:val="22"/>
        </w:rPr>
        <w:t>Allergies, dietary and illnesses of individual children</w:t>
      </w:r>
    </w:p>
    <w:p w14:paraId="42BE41BA" w14:textId="77777777" w:rsidR="00D21EBF" w:rsidRPr="00D21EBF" w:rsidRDefault="00D21EBF" w:rsidP="008F5013">
      <w:pPr>
        <w:pStyle w:val="BodyText"/>
        <w:numPr>
          <w:ilvl w:val="0"/>
          <w:numId w:val="11"/>
        </w:numPr>
        <w:jc w:val="both"/>
        <w:rPr>
          <w:rFonts w:ascii="Arial" w:hAnsi="Arial" w:cs="Arial"/>
          <w:b w:val="0"/>
          <w:sz w:val="22"/>
          <w:szCs w:val="22"/>
        </w:rPr>
      </w:pPr>
      <w:r w:rsidRPr="00D21EBF">
        <w:rPr>
          <w:rFonts w:ascii="Arial" w:hAnsi="Arial" w:cs="Arial"/>
          <w:b w:val="0"/>
          <w:sz w:val="22"/>
          <w:szCs w:val="22"/>
        </w:rPr>
        <w:t>Accidents and incidents</w:t>
      </w:r>
    </w:p>
    <w:p w14:paraId="42BE41BB" w14:textId="77777777" w:rsidR="00D21EBF" w:rsidRPr="00D21EBF" w:rsidRDefault="00D21EBF" w:rsidP="00D21EBF">
      <w:pPr>
        <w:pStyle w:val="BodyText"/>
        <w:rPr>
          <w:rFonts w:ascii="Arial" w:hAnsi="Arial" w:cs="Arial"/>
          <w:b w:val="0"/>
          <w:sz w:val="22"/>
          <w:szCs w:val="22"/>
        </w:rPr>
      </w:pPr>
    </w:p>
    <w:tbl>
      <w:tblPr>
        <w:tblStyle w:val="TableGrid"/>
        <w:tblW w:w="0" w:type="auto"/>
        <w:tblLook w:val="04A0" w:firstRow="1" w:lastRow="0" w:firstColumn="1" w:lastColumn="0" w:noHBand="0" w:noVBand="1"/>
      </w:tblPr>
      <w:tblGrid>
        <w:gridCol w:w="1696"/>
        <w:gridCol w:w="1843"/>
        <w:gridCol w:w="1843"/>
      </w:tblGrid>
      <w:tr w:rsidR="00D21EBF" w:rsidRPr="005A7483" w14:paraId="42BE41C1" w14:textId="77777777" w:rsidTr="00817EDB">
        <w:trPr>
          <w:trHeight w:val="277"/>
        </w:trPr>
        <w:tc>
          <w:tcPr>
            <w:tcW w:w="1696" w:type="dxa"/>
          </w:tcPr>
          <w:p w14:paraId="42BE41BC" w14:textId="77777777" w:rsidR="00D21EBF" w:rsidRDefault="00D21EBF" w:rsidP="00817EDB">
            <w:pPr>
              <w:rPr>
                <w:rFonts w:ascii="Arial" w:hAnsi="Arial" w:cs="Arial"/>
                <w:sz w:val="18"/>
                <w:szCs w:val="18"/>
              </w:rPr>
            </w:pPr>
            <w:r w:rsidRPr="005A7483">
              <w:rPr>
                <w:rFonts w:ascii="Arial" w:hAnsi="Arial" w:cs="Arial"/>
                <w:sz w:val="18"/>
                <w:szCs w:val="18"/>
              </w:rPr>
              <w:t>Document ID-</w:t>
            </w:r>
          </w:p>
          <w:p w14:paraId="42BE41BD" w14:textId="77777777" w:rsidR="00D21EBF" w:rsidRPr="005A7483" w:rsidRDefault="00D21EBF" w:rsidP="00817EDB">
            <w:pPr>
              <w:rPr>
                <w:rFonts w:ascii="Arial" w:hAnsi="Arial" w:cs="Arial"/>
                <w:sz w:val="18"/>
                <w:szCs w:val="18"/>
              </w:rPr>
            </w:pPr>
          </w:p>
        </w:tc>
        <w:tc>
          <w:tcPr>
            <w:tcW w:w="1843" w:type="dxa"/>
          </w:tcPr>
          <w:p w14:paraId="42BE41BE" w14:textId="77777777" w:rsidR="00D21EBF" w:rsidRPr="005A7483" w:rsidRDefault="00D21EBF" w:rsidP="00817EDB">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w:t>
            </w:r>
            <w:r w:rsidRPr="005A7483">
              <w:rPr>
                <w:rFonts w:ascii="Arial" w:hAnsi="Arial" w:cs="Arial"/>
                <w:sz w:val="18"/>
                <w:szCs w:val="18"/>
              </w:rPr>
              <w:t>7</w:t>
            </w:r>
          </w:p>
        </w:tc>
        <w:tc>
          <w:tcPr>
            <w:tcW w:w="1843" w:type="dxa"/>
          </w:tcPr>
          <w:p w14:paraId="42BE41BF" w14:textId="77777777" w:rsidR="00D21EBF" w:rsidRPr="005A7483" w:rsidRDefault="00D21EBF" w:rsidP="00817EDB">
            <w:pPr>
              <w:rPr>
                <w:rFonts w:ascii="Arial" w:hAnsi="Arial" w:cs="Arial"/>
                <w:sz w:val="18"/>
                <w:szCs w:val="18"/>
              </w:rPr>
            </w:pPr>
            <w:r w:rsidRPr="005A7483">
              <w:rPr>
                <w:rFonts w:ascii="Arial" w:hAnsi="Arial" w:cs="Arial"/>
                <w:sz w:val="18"/>
                <w:szCs w:val="18"/>
              </w:rPr>
              <w:t>Reviewed by : Ladybirds Directors</w:t>
            </w:r>
          </w:p>
          <w:p w14:paraId="42BE41C0" w14:textId="77777777" w:rsidR="00D21EBF" w:rsidRPr="005A7483" w:rsidRDefault="00D21EBF" w:rsidP="00817EDB">
            <w:pPr>
              <w:rPr>
                <w:rFonts w:ascii="Arial" w:hAnsi="Arial" w:cs="Arial"/>
                <w:sz w:val="18"/>
                <w:szCs w:val="18"/>
              </w:rPr>
            </w:pPr>
          </w:p>
        </w:tc>
      </w:tr>
      <w:tr w:rsidR="00D21EBF" w:rsidRPr="005A7483" w14:paraId="42BE41C7" w14:textId="77777777" w:rsidTr="00817EDB">
        <w:trPr>
          <w:trHeight w:val="277"/>
        </w:trPr>
        <w:tc>
          <w:tcPr>
            <w:tcW w:w="1696" w:type="dxa"/>
            <w:shd w:val="clear" w:color="auto" w:fill="D0CECE" w:themeFill="background2" w:themeFillShade="E6"/>
          </w:tcPr>
          <w:p w14:paraId="42BE41C2" w14:textId="77777777" w:rsidR="00D21EBF" w:rsidRPr="005A7483" w:rsidRDefault="00D21EBF" w:rsidP="00817EDB">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14:paraId="42BE41C3" w14:textId="77777777" w:rsidR="00D21EBF" w:rsidRPr="005A7483" w:rsidRDefault="00D21EBF" w:rsidP="00817EDB">
            <w:pPr>
              <w:rPr>
                <w:rFonts w:ascii="Arial" w:hAnsi="Arial" w:cs="Arial"/>
                <w:sz w:val="18"/>
                <w:szCs w:val="18"/>
              </w:rPr>
            </w:pPr>
          </w:p>
          <w:p w14:paraId="42BE41C4" w14:textId="77777777" w:rsidR="00D21EBF" w:rsidRPr="005A7483" w:rsidRDefault="00507D6B" w:rsidP="00817EDB">
            <w:pPr>
              <w:rPr>
                <w:rFonts w:ascii="Arial" w:hAnsi="Arial" w:cs="Arial"/>
                <w:sz w:val="18"/>
                <w:szCs w:val="18"/>
              </w:rPr>
            </w:pPr>
            <w:r>
              <w:rPr>
                <w:rFonts w:ascii="Arial" w:hAnsi="Arial" w:cs="Arial"/>
                <w:sz w:val="18"/>
                <w:szCs w:val="18"/>
              </w:rPr>
              <w:t>November 2020</w:t>
            </w:r>
          </w:p>
        </w:tc>
        <w:tc>
          <w:tcPr>
            <w:tcW w:w="1843" w:type="dxa"/>
            <w:shd w:val="clear" w:color="auto" w:fill="D0CECE" w:themeFill="background2" w:themeFillShade="E6"/>
          </w:tcPr>
          <w:p w14:paraId="42BE41C5" w14:textId="77777777" w:rsidR="00D21EBF" w:rsidRDefault="00D21EBF" w:rsidP="00817EDB">
            <w:pPr>
              <w:rPr>
                <w:rFonts w:ascii="Arial" w:hAnsi="Arial" w:cs="Arial"/>
                <w:sz w:val="18"/>
                <w:szCs w:val="18"/>
              </w:rPr>
            </w:pPr>
          </w:p>
          <w:p w14:paraId="42BE41C6" w14:textId="77777777" w:rsidR="00507D6B" w:rsidRPr="005A7483" w:rsidRDefault="00507D6B" w:rsidP="00817EDB">
            <w:pPr>
              <w:rPr>
                <w:rFonts w:ascii="Arial" w:hAnsi="Arial" w:cs="Arial"/>
                <w:sz w:val="18"/>
                <w:szCs w:val="18"/>
              </w:rPr>
            </w:pPr>
            <w:r>
              <w:rPr>
                <w:rFonts w:ascii="Arial" w:hAnsi="Arial" w:cs="Arial"/>
                <w:sz w:val="18"/>
                <w:szCs w:val="18"/>
              </w:rPr>
              <w:t>Diana Buckell</w:t>
            </w:r>
          </w:p>
        </w:tc>
      </w:tr>
      <w:tr w:rsidR="00D21EBF" w:rsidRPr="005A7483" w14:paraId="42BE41CB" w14:textId="77777777" w:rsidTr="00817EDB">
        <w:trPr>
          <w:trHeight w:val="378"/>
        </w:trPr>
        <w:tc>
          <w:tcPr>
            <w:tcW w:w="1696" w:type="dxa"/>
            <w:shd w:val="clear" w:color="auto" w:fill="D0CECE" w:themeFill="background2" w:themeFillShade="E6"/>
          </w:tcPr>
          <w:p w14:paraId="42BE41C8" w14:textId="77777777" w:rsidR="00D21EBF" w:rsidRPr="005A7483" w:rsidRDefault="00D21EBF" w:rsidP="00817EDB">
            <w:pPr>
              <w:rPr>
                <w:rFonts w:ascii="Arial" w:hAnsi="Arial" w:cs="Arial"/>
                <w:sz w:val="18"/>
                <w:szCs w:val="18"/>
              </w:rPr>
            </w:pPr>
            <w:r>
              <w:rPr>
                <w:rFonts w:ascii="Arial" w:hAnsi="Arial" w:cs="Arial"/>
                <w:sz w:val="18"/>
                <w:szCs w:val="18"/>
              </w:rPr>
              <w:t xml:space="preserve">Sept </w:t>
            </w:r>
            <w:r w:rsidRPr="005A7483">
              <w:rPr>
                <w:rFonts w:ascii="Arial" w:hAnsi="Arial" w:cs="Arial"/>
                <w:sz w:val="18"/>
                <w:szCs w:val="18"/>
              </w:rPr>
              <w:t>2017</w:t>
            </w:r>
          </w:p>
        </w:tc>
        <w:tc>
          <w:tcPr>
            <w:tcW w:w="1843" w:type="dxa"/>
            <w:shd w:val="clear" w:color="auto" w:fill="D0CECE" w:themeFill="background2" w:themeFillShade="E6"/>
          </w:tcPr>
          <w:p w14:paraId="42BE41C9" w14:textId="77777777" w:rsidR="00D21EBF" w:rsidRPr="005A7483" w:rsidRDefault="00D21EBF" w:rsidP="00817EDB">
            <w:pPr>
              <w:rPr>
                <w:rFonts w:ascii="Arial" w:hAnsi="Arial" w:cs="Arial"/>
                <w:sz w:val="18"/>
                <w:szCs w:val="18"/>
              </w:rPr>
            </w:pPr>
          </w:p>
        </w:tc>
        <w:tc>
          <w:tcPr>
            <w:tcW w:w="1843" w:type="dxa"/>
            <w:shd w:val="clear" w:color="auto" w:fill="D0CECE" w:themeFill="background2" w:themeFillShade="E6"/>
          </w:tcPr>
          <w:p w14:paraId="42BE41CA" w14:textId="77777777" w:rsidR="00D21EBF" w:rsidRPr="005A7483" w:rsidRDefault="00D21EBF" w:rsidP="00817EDB">
            <w:pPr>
              <w:rPr>
                <w:rFonts w:ascii="Arial" w:hAnsi="Arial" w:cs="Arial"/>
                <w:sz w:val="18"/>
                <w:szCs w:val="18"/>
              </w:rPr>
            </w:pPr>
          </w:p>
        </w:tc>
      </w:tr>
      <w:tr w:rsidR="00D21EBF" w:rsidRPr="005A7483" w14:paraId="42BE41D0" w14:textId="77777777" w:rsidTr="00817EDB">
        <w:trPr>
          <w:trHeight w:val="369"/>
        </w:trPr>
        <w:tc>
          <w:tcPr>
            <w:tcW w:w="1696" w:type="dxa"/>
            <w:shd w:val="clear" w:color="auto" w:fill="D0CECE" w:themeFill="background2" w:themeFillShade="E6"/>
          </w:tcPr>
          <w:p w14:paraId="42BE41CC" w14:textId="77777777" w:rsidR="00D21EBF" w:rsidRPr="005A7483" w:rsidRDefault="00D21EBF" w:rsidP="00817EDB">
            <w:pPr>
              <w:rPr>
                <w:rFonts w:ascii="Arial" w:hAnsi="Arial" w:cs="Arial"/>
                <w:sz w:val="18"/>
                <w:szCs w:val="18"/>
              </w:rPr>
            </w:pPr>
          </w:p>
          <w:p w14:paraId="42BE41CD" w14:textId="77777777" w:rsidR="00D21EBF" w:rsidRPr="005A7483" w:rsidRDefault="00E11CC6" w:rsidP="00817EDB">
            <w:pPr>
              <w:rPr>
                <w:rFonts w:ascii="Arial" w:hAnsi="Arial" w:cs="Arial"/>
                <w:sz w:val="18"/>
                <w:szCs w:val="18"/>
              </w:rPr>
            </w:pPr>
            <w:r>
              <w:rPr>
                <w:rFonts w:ascii="Arial" w:hAnsi="Arial" w:cs="Arial"/>
                <w:sz w:val="18"/>
                <w:szCs w:val="18"/>
              </w:rPr>
              <w:t>March 2019</w:t>
            </w:r>
          </w:p>
        </w:tc>
        <w:tc>
          <w:tcPr>
            <w:tcW w:w="1843" w:type="dxa"/>
            <w:shd w:val="clear" w:color="auto" w:fill="D0CECE" w:themeFill="background2" w:themeFillShade="E6"/>
          </w:tcPr>
          <w:p w14:paraId="42BE41CE" w14:textId="77777777" w:rsidR="00D21EBF" w:rsidRPr="005A7483" w:rsidRDefault="00D21EBF" w:rsidP="00817EDB">
            <w:pPr>
              <w:rPr>
                <w:rFonts w:ascii="Arial" w:hAnsi="Arial" w:cs="Arial"/>
                <w:sz w:val="18"/>
                <w:szCs w:val="18"/>
              </w:rPr>
            </w:pPr>
          </w:p>
        </w:tc>
        <w:tc>
          <w:tcPr>
            <w:tcW w:w="1843" w:type="dxa"/>
            <w:shd w:val="clear" w:color="auto" w:fill="D0CECE" w:themeFill="background2" w:themeFillShade="E6"/>
          </w:tcPr>
          <w:p w14:paraId="42BE41CF" w14:textId="77777777" w:rsidR="00D21EBF" w:rsidRPr="005A7483" w:rsidRDefault="00D21EBF" w:rsidP="00817EDB">
            <w:pPr>
              <w:rPr>
                <w:rFonts w:ascii="Arial" w:hAnsi="Arial" w:cs="Arial"/>
                <w:sz w:val="18"/>
                <w:szCs w:val="18"/>
              </w:rPr>
            </w:pPr>
          </w:p>
        </w:tc>
      </w:tr>
      <w:tr w:rsidR="0085071E" w:rsidRPr="005A7483" w14:paraId="5C8EAADF" w14:textId="77777777" w:rsidTr="00817EDB">
        <w:trPr>
          <w:trHeight w:val="369"/>
        </w:trPr>
        <w:tc>
          <w:tcPr>
            <w:tcW w:w="1696" w:type="dxa"/>
            <w:shd w:val="clear" w:color="auto" w:fill="D0CECE" w:themeFill="background2" w:themeFillShade="E6"/>
          </w:tcPr>
          <w:p w14:paraId="1C5EBBDE" w14:textId="0C37063B" w:rsidR="0085071E" w:rsidRPr="005A7483" w:rsidRDefault="008E7E36" w:rsidP="00817EDB">
            <w:pPr>
              <w:rPr>
                <w:rFonts w:ascii="Arial" w:hAnsi="Arial" w:cs="Arial"/>
                <w:sz w:val="18"/>
                <w:szCs w:val="18"/>
              </w:rPr>
            </w:pPr>
            <w:r>
              <w:rPr>
                <w:rFonts w:ascii="Arial" w:hAnsi="Arial" w:cs="Arial"/>
                <w:sz w:val="18"/>
                <w:szCs w:val="18"/>
              </w:rPr>
              <w:t>March 2024</w:t>
            </w:r>
          </w:p>
        </w:tc>
        <w:tc>
          <w:tcPr>
            <w:tcW w:w="1843" w:type="dxa"/>
            <w:shd w:val="clear" w:color="auto" w:fill="D0CECE" w:themeFill="background2" w:themeFillShade="E6"/>
          </w:tcPr>
          <w:p w14:paraId="7959ECBE" w14:textId="77777777" w:rsidR="0085071E" w:rsidRPr="005A7483" w:rsidRDefault="0085071E" w:rsidP="00817EDB">
            <w:pPr>
              <w:rPr>
                <w:rFonts w:ascii="Arial" w:hAnsi="Arial" w:cs="Arial"/>
                <w:sz w:val="18"/>
                <w:szCs w:val="18"/>
              </w:rPr>
            </w:pPr>
          </w:p>
        </w:tc>
        <w:tc>
          <w:tcPr>
            <w:tcW w:w="1843" w:type="dxa"/>
            <w:shd w:val="clear" w:color="auto" w:fill="D0CECE" w:themeFill="background2" w:themeFillShade="E6"/>
          </w:tcPr>
          <w:p w14:paraId="09DC1E9A" w14:textId="1CFDE4B0" w:rsidR="0085071E" w:rsidRPr="005A7483" w:rsidRDefault="008E7E36" w:rsidP="00817EDB">
            <w:pPr>
              <w:rPr>
                <w:rFonts w:ascii="Arial" w:hAnsi="Arial" w:cs="Arial"/>
                <w:sz w:val="18"/>
                <w:szCs w:val="18"/>
              </w:rPr>
            </w:pPr>
            <w:r>
              <w:rPr>
                <w:rFonts w:ascii="Arial" w:hAnsi="Arial" w:cs="Arial"/>
                <w:sz w:val="18"/>
                <w:szCs w:val="18"/>
              </w:rPr>
              <w:t xml:space="preserve">Jade Parker </w:t>
            </w:r>
          </w:p>
        </w:tc>
      </w:tr>
    </w:tbl>
    <w:p w14:paraId="42BE41D1" w14:textId="77777777" w:rsidR="00D21EBF" w:rsidRPr="00D21EBF" w:rsidRDefault="00D21EBF" w:rsidP="00D21EBF">
      <w:pPr>
        <w:rPr>
          <w:rFonts w:ascii="Arial" w:hAnsi="Arial" w:cs="Arial"/>
          <w:sz w:val="22"/>
          <w:szCs w:val="22"/>
        </w:rPr>
      </w:pPr>
    </w:p>
    <w:sectPr w:rsidR="00D21EBF" w:rsidRPr="00D21EBF" w:rsidSect="008F501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41D6" w14:textId="77777777" w:rsidR="00F83DD9" w:rsidRDefault="00F83DD9" w:rsidP="00D21EBF">
      <w:r>
        <w:separator/>
      </w:r>
    </w:p>
  </w:endnote>
  <w:endnote w:type="continuationSeparator" w:id="0">
    <w:p w14:paraId="42BE41D7" w14:textId="77777777" w:rsidR="00F83DD9" w:rsidRDefault="00F83DD9" w:rsidP="00D2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41D9" w14:textId="77777777" w:rsidR="00D21EBF" w:rsidRPr="005A7483" w:rsidRDefault="00D21EBF" w:rsidP="00D21EBF">
    <w:pPr>
      <w:tabs>
        <w:tab w:val="center" w:pos="4513"/>
        <w:tab w:val="right" w:pos="9026"/>
      </w:tabs>
      <w:jc w:val="center"/>
      <w:rPr>
        <w:rFonts w:ascii="Arial" w:eastAsiaTheme="minorHAnsi" w:hAnsi="Arial" w:cs="Arial"/>
        <w:noProof/>
      </w:rPr>
    </w:pPr>
    <w:r w:rsidRPr="005A7483">
      <w:rPr>
        <w:rFonts w:ascii="Arial" w:eastAsiaTheme="minorHAnsi" w:hAnsi="Arial" w:cs="Arial"/>
        <w:noProof/>
      </w:rPr>
      <w:t>Ladybirds P</w:t>
    </w:r>
    <w:r w:rsidR="00AA255C">
      <w:rPr>
        <w:rFonts w:ascii="Arial" w:eastAsiaTheme="minorHAnsi" w:hAnsi="Arial" w:cs="Arial"/>
        <w:noProof/>
      </w:rPr>
      <w:t>arkside P</w:t>
    </w:r>
    <w:r w:rsidRPr="005A7483">
      <w:rPr>
        <w:rFonts w:ascii="Arial" w:eastAsiaTheme="minorHAnsi" w:hAnsi="Arial" w:cs="Arial"/>
        <w:noProof/>
      </w:rPr>
      <w:t xml:space="preserve">reschool </w:t>
    </w:r>
    <w:r w:rsidR="00AA255C">
      <w:rPr>
        <w:rFonts w:ascii="Arial" w:eastAsiaTheme="minorHAnsi" w:hAnsi="Arial" w:cs="Arial"/>
        <w:noProof/>
      </w:rPr>
      <w:t xml:space="preserve">- </w:t>
    </w:r>
    <w:r w:rsidRPr="005A7483">
      <w:rPr>
        <w:rFonts w:ascii="Arial" w:eastAsiaTheme="minorHAnsi" w:hAnsi="Arial" w:cs="Arial"/>
        <w:noProof/>
      </w:rPr>
      <w:t xml:space="preserve">Southampton </w:t>
    </w:r>
  </w:p>
  <w:p w14:paraId="42BE41DA" w14:textId="77777777" w:rsidR="00D21EBF" w:rsidRDefault="00D21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41D4" w14:textId="77777777" w:rsidR="00F83DD9" w:rsidRDefault="00F83DD9" w:rsidP="00D21EBF">
      <w:r>
        <w:separator/>
      </w:r>
    </w:p>
  </w:footnote>
  <w:footnote w:type="continuationSeparator" w:id="0">
    <w:p w14:paraId="42BE41D5" w14:textId="77777777" w:rsidR="00F83DD9" w:rsidRDefault="00F83DD9" w:rsidP="00D2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41D8" w14:textId="77777777" w:rsidR="00D21EBF" w:rsidRPr="00D21EBF" w:rsidRDefault="00FC4BD5" w:rsidP="00D21EBF">
    <w:pPr>
      <w:pStyle w:val="Header"/>
      <w:jc w:val="center"/>
      <w:rPr>
        <w:rFonts w:ascii="Arial" w:hAnsi="Arial" w:cs="Arial"/>
        <w:sz w:val="36"/>
        <w:szCs w:val="36"/>
      </w:rPr>
    </w:pPr>
    <w:r>
      <w:rPr>
        <w:rFonts w:ascii="Arial" w:hAnsi="Arial" w:cs="Arial"/>
        <w:sz w:val="36"/>
        <w:szCs w:val="36"/>
      </w:rPr>
      <w:t>HEALTH,</w:t>
    </w:r>
    <w:r w:rsidR="00D21EBF" w:rsidRPr="00D21EBF">
      <w:rPr>
        <w:rFonts w:ascii="Arial" w:hAnsi="Arial" w:cs="Arial"/>
        <w:sz w:val="36"/>
        <w:szCs w:val="36"/>
      </w:rPr>
      <w:t xml:space="preserve"> SAFETY</w:t>
    </w:r>
    <w:r>
      <w:rPr>
        <w:rFonts w:ascii="Arial" w:hAnsi="Arial" w:cs="Arial"/>
        <w:sz w:val="36"/>
        <w:szCs w:val="36"/>
      </w:rPr>
      <w:t xml:space="preserve"> AND HYGIENE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00D"/>
    <w:multiLevelType w:val="hybridMultilevel"/>
    <w:tmpl w:val="E500D1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ED397C"/>
    <w:multiLevelType w:val="hybridMultilevel"/>
    <w:tmpl w:val="F2FE84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B8391F"/>
    <w:multiLevelType w:val="hybridMultilevel"/>
    <w:tmpl w:val="3C841B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0E0627"/>
    <w:multiLevelType w:val="hybridMultilevel"/>
    <w:tmpl w:val="49581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434DB"/>
    <w:multiLevelType w:val="hybridMultilevel"/>
    <w:tmpl w:val="CD5C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D482F"/>
    <w:multiLevelType w:val="hybridMultilevel"/>
    <w:tmpl w:val="E5AC8C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25153D"/>
    <w:multiLevelType w:val="hybridMultilevel"/>
    <w:tmpl w:val="DD64C2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70E3426"/>
    <w:multiLevelType w:val="hybridMultilevel"/>
    <w:tmpl w:val="AE50AA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1A5028"/>
    <w:multiLevelType w:val="hybridMultilevel"/>
    <w:tmpl w:val="8F4AA8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2B7AB2"/>
    <w:multiLevelType w:val="hybridMultilevel"/>
    <w:tmpl w:val="89283A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7D747D"/>
    <w:multiLevelType w:val="hybridMultilevel"/>
    <w:tmpl w:val="83B2BE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770063"/>
    <w:multiLevelType w:val="hybridMultilevel"/>
    <w:tmpl w:val="FFBEB8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CD2710"/>
    <w:multiLevelType w:val="hybridMultilevel"/>
    <w:tmpl w:val="8410FB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576673960">
    <w:abstractNumId w:val="0"/>
  </w:num>
  <w:num w:numId="2" w16cid:durableId="2098749701">
    <w:abstractNumId w:val="7"/>
  </w:num>
  <w:num w:numId="3" w16cid:durableId="1891728159">
    <w:abstractNumId w:val="6"/>
  </w:num>
  <w:num w:numId="4" w16cid:durableId="1997024670">
    <w:abstractNumId w:val="10"/>
  </w:num>
  <w:num w:numId="5" w16cid:durableId="1609384229">
    <w:abstractNumId w:val="11"/>
  </w:num>
  <w:num w:numId="6" w16cid:durableId="767892774">
    <w:abstractNumId w:val="5"/>
  </w:num>
  <w:num w:numId="7" w16cid:durableId="1740403220">
    <w:abstractNumId w:val="12"/>
  </w:num>
  <w:num w:numId="8" w16cid:durableId="1447575923">
    <w:abstractNumId w:val="1"/>
  </w:num>
  <w:num w:numId="9" w16cid:durableId="351031252">
    <w:abstractNumId w:val="2"/>
  </w:num>
  <w:num w:numId="10" w16cid:durableId="632633578">
    <w:abstractNumId w:val="8"/>
  </w:num>
  <w:num w:numId="11" w16cid:durableId="1788885539">
    <w:abstractNumId w:val="9"/>
  </w:num>
  <w:num w:numId="12" w16cid:durableId="1614902199">
    <w:abstractNumId w:val="3"/>
  </w:num>
  <w:num w:numId="13" w16cid:durableId="695739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BF"/>
    <w:rsid w:val="000D4FA7"/>
    <w:rsid w:val="001822D7"/>
    <w:rsid w:val="0018650F"/>
    <w:rsid w:val="00260F99"/>
    <w:rsid w:val="00507D6B"/>
    <w:rsid w:val="0085071E"/>
    <w:rsid w:val="008B0A0C"/>
    <w:rsid w:val="008E7E36"/>
    <w:rsid w:val="008F5013"/>
    <w:rsid w:val="0098541A"/>
    <w:rsid w:val="00AA255C"/>
    <w:rsid w:val="00AB60E7"/>
    <w:rsid w:val="00C5607A"/>
    <w:rsid w:val="00CB20A3"/>
    <w:rsid w:val="00D21EBF"/>
    <w:rsid w:val="00DD2784"/>
    <w:rsid w:val="00DE55B7"/>
    <w:rsid w:val="00E11CC6"/>
    <w:rsid w:val="00F83DD9"/>
    <w:rsid w:val="00FC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414C"/>
  <w15:docId w15:val="{455B5C6E-6EAB-4579-A11E-EBBFE6FE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1EBF"/>
    <w:rPr>
      <w:b/>
      <w:bCs/>
      <w:lang w:val="x-none"/>
    </w:rPr>
  </w:style>
  <w:style w:type="character" w:customStyle="1" w:styleId="BodyTextChar">
    <w:name w:val="Body Text Char"/>
    <w:basedOn w:val="DefaultParagraphFont"/>
    <w:link w:val="BodyText"/>
    <w:rsid w:val="00D21EBF"/>
    <w:rPr>
      <w:rFonts w:ascii="Times New Roman" w:eastAsia="Times New Roman" w:hAnsi="Times New Roman" w:cs="Times New Roman"/>
      <w:b/>
      <w:bCs/>
      <w:sz w:val="24"/>
      <w:szCs w:val="24"/>
      <w:lang w:val="x-none"/>
    </w:rPr>
  </w:style>
  <w:style w:type="paragraph" w:styleId="Header">
    <w:name w:val="header"/>
    <w:basedOn w:val="Normal"/>
    <w:link w:val="HeaderChar"/>
    <w:uiPriority w:val="99"/>
    <w:unhideWhenUsed/>
    <w:rsid w:val="00D21EBF"/>
    <w:pPr>
      <w:tabs>
        <w:tab w:val="center" w:pos="4513"/>
        <w:tab w:val="right" w:pos="9026"/>
      </w:tabs>
    </w:pPr>
  </w:style>
  <w:style w:type="character" w:customStyle="1" w:styleId="HeaderChar">
    <w:name w:val="Header Char"/>
    <w:basedOn w:val="DefaultParagraphFont"/>
    <w:link w:val="Header"/>
    <w:uiPriority w:val="99"/>
    <w:rsid w:val="00D21E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1EBF"/>
    <w:pPr>
      <w:tabs>
        <w:tab w:val="center" w:pos="4513"/>
        <w:tab w:val="right" w:pos="9026"/>
      </w:tabs>
    </w:pPr>
  </w:style>
  <w:style w:type="character" w:customStyle="1" w:styleId="FooterChar">
    <w:name w:val="Footer Char"/>
    <w:basedOn w:val="DefaultParagraphFont"/>
    <w:link w:val="Footer"/>
    <w:uiPriority w:val="99"/>
    <w:rsid w:val="00D21EBF"/>
    <w:rPr>
      <w:rFonts w:ascii="Times New Roman" w:eastAsia="Times New Roman" w:hAnsi="Times New Roman" w:cs="Times New Roman"/>
      <w:sz w:val="24"/>
      <w:szCs w:val="24"/>
    </w:rPr>
  </w:style>
  <w:style w:type="table" w:styleId="TableGrid">
    <w:name w:val="Table Grid"/>
    <w:basedOn w:val="TableNormal"/>
    <w:rsid w:val="00D21EB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013"/>
    <w:rPr>
      <w:rFonts w:ascii="Tahoma" w:hAnsi="Tahoma" w:cs="Tahoma"/>
      <w:sz w:val="16"/>
      <w:szCs w:val="16"/>
    </w:rPr>
  </w:style>
  <w:style w:type="character" w:customStyle="1" w:styleId="BalloonTextChar">
    <w:name w:val="Balloon Text Char"/>
    <w:basedOn w:val="DefaultParagraphFont"/>
    <w:link w:val="BalloonText"/>
    <w:uiPriority w:val="99"/>
    <w:semiHidden/>
    <w:rsid w:val="008F5013"/>
    <w:rPr>
      <w:rFonts w:ascii="Tahoma" w:eastAsia="Times New Roman" w:hAnsi="Tahoma" w:cs="Tahoma"/>
      <w:sz w:val="16"/>
      <w:szCs w:val="16"/>
    </w:rPr>
  </w:style>
  <w:style w:type="paragraph" w:styleId="NormalWeb">
    <w:name w:val="Normal (Web)"/>
    <w:basedOn w:val="Normal"/>
    <w:uiPriority w:val="99"/>
    <w:semiHidden/>
    <w:unhideWhenUsed/>
    <w:rsid w:val="008F5013"/>
    <w:pPr>
      <w:spacing w:before="100" w:beforeAutospacing="1" w:after="100" w:afterAutospacing="1"/>
    </w:pPr>
    <w:rPr>
      <w:lang w:eastAsia="en-GB"/>
    </w:rPr>
  </w:style>
  <w:style w:type="character" w:styleId="Strong">
    <w:name w:val="Strong"/>
    <w:basedOn w:val="DefaultParagraphFont"/>
    <w:uiPriority w:val="22"/>
    <w:qFormat/>
    <w:rsid w:val="008F5013"/>
    <w:rPr>
      <w:b/>
      <w:bCs/>
    </w:rPr>
  </w:style>
  <w:style w:type="paragraph" w:styleId="ListParagraph">
    <w:name w:val="List Paragraph"/>
    <w:basedOn w:val="Normal"/>
    <w:uiPriority w:val="34"/>
    <w:qFormat/>
    <w:rsid w:val="00FC4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Ladybirds Pre-School</dc:creator>
  <cp:lastModifiedBy>Ladybirds Ludlow</cp:lastModifiedBy>
  <cp:revision>2</cp:revision>
  <dcterms:created xsi:type="dcterms:W3CDTF">2024-03-17T15:00:00Z</dcterms:created>
  <dcterms:modified xsi:type="dcterms:W3CDTF">2024-03-17T15:00:00Z</dcterms:modified>
</cp:coreProperties>
</file>