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89FA" w14:textId="54E13128" w:rsidR="003E4A89" w:rsidRPr="0022667C" w:rsidRDefault="00B21413" w:rsidP="00B21413">
      <w:pPr>
        <w:rPr>
          <w:b/>
          <w:sz w:val="22"/>
          <w:szCs w:val="22"/>
        </w:rPr>
      </w:pPr>
      <w:r>
        <w:rPr>
          <w:b/>
          <w:sz w:val="22"/>
          <w:szCs w:val="22"/>
        </w:rPr>
        <w:t>A BIG WARM WELCOME TO OUR NEW AND RETURNING CHILDREN AND FAMILIES</w:t>
      </w:r>
      <w:r w:rsidR="0022667C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It has been lovely to meet you all</w:t>
      </w:r>
      <w:r w:rsidR="0022667C">
        <w:rPr>
          <w:b/>
          <w:sz w:val="22"/>
          <w:szCs w:val="22"/>
        </w:rPr>
        <w:t xml:space="preserve"> at our stay and play sessions</w:t>
      </w:r>
      <w:r w:rsidR="006D2169">
        <w:rPr>
          <w:b/>
          <w:sz w:val="22"/>
          <w:szCs w:val="22"/>
        </w:rPr>
        <w:t xml:space="preserve"> before the summer and recently on home visits.</w:t>
      </w:r>
    </w:p>
    <w:p w14:paraId="1006F8E4" w14:textId="77777777" w:rsidR="00710C7C" w:rsidRPr="003E4A89" w:rsidRDefault="00710C7C" w:rsidP="00CD278C">
      <w:pPr>
        <w:rPr>
          <w:sz w:val="22"/>
          <w:szCs w:val="22"/>
        </w:rPr>
      </w:pPr>
    </w:p>
    <w:p w14:paraId="7686F7B9" w14:textId="77777777" w:rsidR="00710C7C" w:rsidRDefault="003E4A89" w:rsidP="00F235B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STAFFING</w:t>
      </w:r>
    </w:p>
    <w:p w14:paraId="1B6433B2" w14:textId="1DD3502C" w:rsidR="006D2169" w:rsidRDefault="006D2169" w:rsidP="00F235B3">
      <w:pPr>
        <w:rPr>
          <w:sz w:val="22"/>
          <w:szCs w:val="22"/>
        </w:rPr>
      </w:pPr>
      <w:r>
        <w:rPr>
          <w:b/>
          <w:sz w:val="22"/>
          <w:szCs w:val="22"/>
        </w:rPr>
        <w:t>Overseeing M</w:t>
      </w:r>
      <w:r w:rsidR="003E4A89" w:rsidRPr="003E4A89">
        <w:rPr>
          <w:b/>
          <w:sz w:val="22"/>
          <w:szCs w:val="22"/>
        </w:rPr>
        <w:t>anager</w:t>
      </w:r>
      <w:r>
        <w:rPr>
          <w:b/>
          <w:sz w:val="22"/>
          <w:szCs w:val="22"/>
        </w:rPr>
        <w:t xml:space="preserve"> for both settings</w:t>
      </w:r>
      <w:r w:rsidR="003E4A89">
        <w:rPr>
          <w:sz w:val="22"/>
          <w:szCs w:val="22"/>
        </w:rPr>
        <w:t>:</w:t>
      </w:r>
    </w:p>
    <w:p w14:paraId="32DA7D8D" w14:textId="71F33C7B" w:rsidR="003E4A89" w:rsidRDefault="003E4A89" w:rsidP="00F235B3">
      <w:pPr>
        <w:rPr>
          <w:sz w:val="22"/>
          <w:szCs w:val="22"/>
        </w:rPr>
      </w:pPr>
      <w:r>
        <w:rPr>
          <w:sz w:val="22"/>
          <w:szCs w:val="22"/>
        </w:rPr>
        <w:t xml:space="preserve">Zoe Marler-Hausen (SENCo and Designated </w:t>
      </w:r>
      <w:r w:rsidR="0004706E">
        <w:rPr>
          <w:sz w:val="22"/>
          <w:szCs w:val="22"/>
        </w:rPr>
        <w:t>Safeguarding</w:t>
      </w:r>
      <w:r>
        <w:rPr>
          <w:sz w:val="22"/>
          <w:szCs w:val="22"/>
        </w:rPr>
        <w:t xml:space="preserve"> Lead Officer)</w:t>
      </w:r>
    </w:p>
    <w:p w14:paraId="030F621E" w14:textId="77777777" w:rsidR="003E4A89" w:rsidRDefault="003E4A89" w:rsidP="00F235B3">
      <w:pPr>
        <w:rPr>
          <w:sz w:val="22"/>
          <w:szCs w:val="22"/>
        </w:rPr>
      </w:pPr>
      <w:r w:rsidRPr="003E4A89">
        <w:rPr>
          <w:b/>
          <w:sz w:val="22"/>
          <w:szCs w:val="22"/>
        </w:rPr>
        <w:t>Deputy</w:t>
      </w:r>
      <w:r>
        <w:rPr>
          <w:sz w:val="22"/>
          <w:szCs w:val="22"/>
        </w:rPr>
        <w:t>: Theresa Quartermaine (Health and Safety Officer and Physical Activity Lead) – Red Group</w:t>
      </w:r>
    </w:p>
    <w:p w14:paraId="0033CEDA" w14:textId="0A6DE7FC" w:rsidR="003E4A89" w:rsidRDefault="003E4A89" w:rsidP="00F235B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Administrator: </w:t>
      </w:r>
      <w:r w:rsidR="00E17EBF">
        <w:rPr>
          <w:sz w:val="22"/>
          <w:szCs w:val="22"/>
        </w:rPr>
        <w:t>Carmel Gard</w:t>
      </w:r>
      <w:r>
        <w:rPr>
          <w:sz w:val="22"/>
          <w:szCs w:val="22"/>
        </w:rPr>
        <w:t>ner</w:t>
      </w:r>
      <w:r w:rsidR="007A079E">
        <w:rPr>
          <w:sz w:val="22"/>
          <w:szCs w:val="22"/>
        </w:rPr>
        <w:t xml:space="preserve"> (</w:t>
      </w:r>
      <w:r w:rsidR="006D2169">
        <w:rPr>
          <w:sz w:val="22"/>
          <w:szCs w:val="22"/>
        </w:rPr>
        <w:t>works remotely</w:t>
      </w:r>
      <w:r w:rsidR="007A079E">
        <w:rPr>
          <w:sz w:val="22"/>
          <w:szCs w:val="22"/>
        </w:rPr>
        <w:t>)</w:t>
      </w:r>
    </w:p>
    <w:p w14:paraId="5E932C48" w14:textId="77777777" w:rsidR="003E4A89" w:rsidRDefault="003E4A89" w:rsidP="00F235B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Practitioners: </w:t>
      </w:r>
    </w:p>
    <w:p w14:paraId="4F16A1A3" w14:textId="77777777" w:rsidR="003E4A89" w:rsidRDefault="003E4A89" w:rsidP="00F235B3">
      <w:pPr>
        <w:rPr>
          <w:sz w:val="22"/>
          <w:szCs w:val="22"/>
        </w:rPr>
      </w:pPr>
      <w:r>
        <w:rPr>
          <w:sz w:val="22"/>
          <w:szCs w:val="22"/>
        </w:rPr>
        <w:t>Jade Cavill (</w:t>
      </w:r>
      <w:proofErr w:type="spellStart"/>
      <w:r>
        <w:rPr>
          <w:sz w:val="22"/>
          <w:szCs w:val="22"/>
        </w:rPr>
        <w:t>ECaT</w:t>
      </w:r>
      <w:proofErr w:type="spellEnd"/>
      <w:r>
        <w:rPr>
          <w:sz w:val="22"/>
          <w:szCs w:val="22"/>
        </w:rPr>
        <w:t xml:space="preserve"> Lead) - Yellow Group</w:t>
      </w:r>
    </w:p>
    <w:p w14:paraId="5AA07D48" w14:textId="77777777" w:rsidR="002E285B" w:rsidRDefault="003E4A89" w:rsidP="00F235B3">
      <w:pPr>
        <w:rPr>
          <w:sz w:val="22"/>
          <w:szCs w:val="22"/>
        </w:rPr>
      </w:pPr>
      <w:r>
        <w:rPr>
          <w:sz w:val="22"/>
          <w:szCs w:val="22"/>
        </w:rPr>
        <w:t>Gill McCarthy - Blue Group</w:t>
      </w:r>
    </w:p>
    <w:p w14:paraId="23D5EDC0" w14:textId="45EFE987" w:rsidR="003E4A89" w:rsidRDefault="006D2169" w:rsidP="00F235B3">
      <w:pPr>
        <w:rPr>
          <w:sz w:val="22"/>
          <w:szCs w:val="22"/>
        </w:rPr>
      </w:pPr>
      <w:r>
        <w:rPr>
          <w:sz w:val="22"/>
          <w:szCs w:val="22"/>
        </w:rPr>
        <w:t>Jodie S</w:t>
      </w:r>
      <w:r w:rsidR="002E285B">
        <w:rPr>
          <w:sz w:val="22"/>
          <w:szCs w:val="22"/>
        </w:rPr>
        <w:t>tray</w:t>
      </w:r>
      <w:r w:rsidR="007A079E">
        <w:rPr>
          <w:sz w:val="22"/>
          <w:szCs w:val="22"/>
        </w:rPr>
        <w:t xml:space="preserve"> </w:t>
      </w:r>
      <w:r w:rsidR="003E4A89">
        <w:rPr>
          <w:sz w:val="22"/>
          <w:szCs w:val="22"/>
        </w:rPr>
        <w:t xml:space="preserve">– </w:t>
      </w:r>
      <w:r w:rsidR="005E447D">
        <w:rPr>
          <w:sz w:val="22"/>
          <w:szCs w:val="22"/>
        </w:rPr>
        <w:t>Green</w:t>
      </w:r>
      <w:r w:rsidR="003E4A89">
        <w:rPr>
          <w:sz w:val="22"/>
          <w:szCs w:val="22"/>
        </w:rPr>
        <w:t xml:space="preserve"> Group</w:t>
      </w:r>
    </w:p>
    <w:p w14:paraId="630E4739" w14:textId="3A6C6D5D" w:rsidR="003F1489" w:rsidRDefault="007A079E" w:rsidP="00F235B3">
      <w:pPr>
        <w:rPr>
          <w:sz w:val="22"/>
          <w:szCs w:val="22"/>
        </w:rPr>
      </w:pPr>
      <w:r>
        <w:rPr>
          <w:sz w:val="22"/>
          <w:szCs w:val="22"/>
        </w:rPr>
        <w:t>Jasmine Knight – Purple Group</w:t>
      </w:r>
      <w:r w:rsidR="002C29FA">
        <w:rPr>
          <w:sz w:val="22"/>
          <w:szCs w:val="22"/>
        </w:rPr>
        <w:t xml:space="preserve"> (mental health and wellbeing officer)</w:t>
      </w:r>
    </w:p>
    <w:p w14:paraId="290BEB6F" w14:textId="5BB5D76A" w:rsidR="002C29FA" w:rsidRDefault="002C29FA" w:rsidP="00F235B3">
      <w:pPr>
        <w:rPr>
          <w:sz w:val="22"/>
          <w:szCs w:val="22"/>
        </w:rPr>
      </w:pPr>
      <w:r>
        <w:rPr>
          <w:sz w:val="22"/>
          <w:szCs w:val="22"/>
        </w:rPr>
        <w:t>Ella Hillis – Orange Group</w:t>
      </w:r>
    </w:p>
    <w:p w14:paraId="393801F2" w14:textId="2A190826" w:rsidR="006D2169" w:rsidRDefault="006D2169" w:rsidP="00F235B3">
      <w:pPr>
        <w:rPr>
          <w:sz w:val="22"/>
          <w:szCs w:val="22"/>
        </w:rPr>
      </w:pPr>
      <w:r>
        <w:rPr>
          <w:sz w:val="22"/>
          <w:szCs w:val="22"/>
        </w:rPr>
        <w:t xml:space="preserve">Duka </w:t>
      </w:r>
      <w:proofErr w:type="spellStart"/>
      <w:r>
        <w:rPr>
          <w:sz w:val="22"/>
          <w:szCs w:val="22"/>
        </w:rPr>
        <w:t>Lebbern</w:t>
      </w:r>
      <w:proofErr w:type="spellEnd"/>
      <w:r>
        <w:rPr>
          <w:sz w:val="22"/>
          <w:szCs w:val="22"/>
        </w:rPr>
        <w:t xml:space="preserve"> –  SEN 1:1 practitioner</w:t>
      </w:r>
    </w:p>
    <w:p w14:paraId="6690D95C" w14:textId="34F4A65F" w:rsidR="002C29FA" w:rsidRDefault="002C29FA" w:rsidP="00F235B3">
      <w:pPr>
        <w:rPr>
          <w:sz w:val="22"/>
          <w:szCs w:val="22"/>
        </w:rPr>
      </w:pPr>
      <w:r>
        <w:rPr>
          <w:sz w:val="22"/>
          <w:szCs w:val="22"/>
        </w:rPr>
        <w:t>Jess Paul – SEN 1:1 practitioner</w:t>
      </w:r>
    </w:p>
    <w:p w14:paraId="09E6ABE6" w14:textId="0A6DF99D" w:rsidR="003E4A89" w:rsidRDefault="003E4A89" w:rsidP="00F235B3">
      <w:pPr>
        <w:rPr>
          <w:sz w:val="22"/>
          <w:szCs w:val="22"/>
        </w:rPr>
      </w:pPr>
      <w:r>
        <w:rPr>
          <w:sz w:val="22"/>
          <w:szCs w:val="22"/>
        </w:rPr>
        <w:t>Rachael Watt</w:t>
      </w:r>
      <w:r w:rsidR="001B7D7C">
        <w:rPr>
          <w:sz w:val="22"/>
          <w:szCs w:val="22"/>
        </w:rPr>
        <w:t xml:space="preserve"> – Lunch Club</w:t>
      </w:r>
      <w:r w:rsidR="007A079E">
        <w:rPr>
          <w:sz w:val="22"/>
          <w:szCs w:val="22"/>
        </w:rPr>
        <w:t xml:space="preserve"> Support</w:t>
      </w:r>
    </w:p>
    <w:p w14:paraId="715D3EA3" w14:textId="77777777" w:rsidR="00B21413" w:rsidRDefault="00B21413" w:rsidP="00F235B3">
      <w:pPr>
        <w:rPr>
          <w:sz w:val="22"/>
          <w:szCs w:val="22"/>
        </w:rPr>
      </w:pPr>
    </w:p>
    <w:p w14:paraId="2138FA3D" w14:textId="77777777" w:rsidR="00B21413" w:rsidRDefault="00B21413" w:rsidP="00B21413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WHAT TO BRING TO PRE-SCHOOL</w:t>
      </w:r>
    </w:p>
    <w:p w14:paraId="6AE12887" w14:textId="0C081134" w:rsidR="0068088F" w:rsidRDefault="00B21413" w:rsidP="00B21413">
      <w:pPr>
        <w:rPr>
          <w:sz w:val="22"/>
          <w:szCs w:val="22"/>
        </w:rPr>
      </w:pPr>
      <w:r>
        <w:rPr>
          <w:sz w:val="22"/>
          <w:szCs w:val="22"/>
        </w:rPr>
        <w:t xml:space="preserve">Please can you ensure </w:t>
      </w:r>
      <w:r w:rsidRPr="00B21413">
        <w:rPr>
          <w:b/>
          <w:sz w:val="22"/>
          <w:szCs w:val="22"/>
        </w:rPr>
        <w:t>ALL ITEMS</w:t>
      </w:r>
      <w:r>
        <w:rPr>
          <w:sz w:val="22"/>
          <w:szCs w:val="22"/>
        </w:rPr>
        <w:t xml:space="preserve"> your child brings into pre-school are clearly labelled with their name.  </w:t>
      </w:r>
    </w:p>
    <w:p w14:paraId="21E4B5ED" w14:textId="3F34E27A" w:rsidR="00B21413" w:rsidRPr="00B20638" w:rsidRDefault="003C3514" w:rsidP="00B21413">
      <w:pPr>
        <w:rPr>
          <w:sz w:val="22"/>
          <w:szCs w:val="22"/>
        </w:rPr>
      </w:pPr>
      <w:r>
        <w:rPr>
          <w:sz w:val="22"/>
          <w:szCs w:val="22"/>
        </w:rPr>
        <w:t>Each child should come</w:t>
      </w:r>
      <w:r w:rsidR="00B21413">
        <w:rPr>
          <w:sz w:val="22"/>
          <w:szCs w:val="22"/>
        </w:rPr>
        <w:t xml:space="preserve"> with a named bag, a full change of clothes, and a coat.</w:t>
      </w:r>
      <w:r w:rsidR="0022667C">
        <w:rPr>
          <w:sz w:val="22"/>
          <w:szCs w:val="22"/>
        </w:rPr>
        <w:t xml:space="preserve"> Named sun cream and sunhat, and wellies</w:t>
      </w:r>
      <w:r w:rsidR="00B8211F">
        <w:rPr>
          <w:sz w:val="22"/>
          <w:szCs w:val="22"/>
        </w:rPr>
        <w:t>/waterproofs</w:t>
      </w:r>
      <w:r w:rsidR="0022667C">
        <w:rPr>
          <w:sz w:val="22"/>
          <w:szCs w:val="22"/>
        </w:rPr>
        <w:t xml:space="preserve"> if wet.</w:t>
      </w:r>
      <w:r w:rsidR="00B21413">
        <w:rPr>
          <w:sz w:val="22"/>
          <w:szCs w:val="22"/>
        </w:rPr>
        <w:t xml:space="preserve"> If your child wears nappies, please can you provide spare nappies, wipes and nappy bags to enable us to change them. </w:t>
      </w:r>
    </w:p>
    <w:p w14:paraId="2B1F9CB4" w14:textId="77777777" w:rsidR="003209F1" w:rsidRDefault="003209F1" w:rsidP="003209F1">
      <w:pPr>
        <w:rPr>
          <w:b/>
          <w:sz w:val="22"/>
          <w:szCs w:val="22"/>
          <w:u w:val="single"/>
        </w:rPr>
      </w:pPr>
    </w:p>
    <w:p w14:paraId="76CB6753" w14:textId="10A88953" w:rsidR="003209F1" w:rsidRDefault="00FA1C0F" w:rsidP="003209F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WORKING FAMILIES </w:t>
      </w:r>
      <w:r w:rsidR="003209F1">
        <w:rPr>
          <w:b/>
          <w:sz w:val="22"/>
          <w:szCs w:val="22"/>
          <w:u w:val="single"/>
        </w:rPr>
        <w:t>FUNDING ELIGIBILITY:</w:t>
      </w:r>
    </w:p>
    <w:p w14:paraId="7447D55C" w14:textId="632D08EF" w:rsidR="003209F1" w:rsidRDefault="00070AA9" w:rsidP="003209F1">
      <w:pPr>
        <w:rPr>
          <w:sz w:val="22"/>
          <w:szCs w:val="22"/>
        </w:rPr>
      </w:pPr>
      <w:r>
        <w:rPr>
          <w:sz w:val="22"/>
          <w:szCs w:val="22"/>
        </w:rPr>
        <w:t xml:space="preserve">Please can we remind those families who are accessing </w:t>
      </w:r>
      <w:r w:rsidR="00FA1C0F">
        <w:rPr>
          <w:sz w:val="22"/>
          <w:szCs w:val="22"/>
        </w:rPr>
        <w:t>15/</w:t>
      </w:r>
      <w:r>
        <w:rPr>
          <w:sz w:val="22"/>
          <w:szCs w:val="22"/>
        </w:rPr>
        <w:t>30hrs funding</w:t>
      </w:r>
      <w:r w:rsidR="00FA1C0F">
        <w:rPr>
          <w:sz w:val="22"/>
          <w:szCs w:val="22"/>
        </w:rPr>
        <w:t xml:space="preserve"> for working f</w:t>
      </w:r>
      <w:r w:rsidR="009E77A5">
        <w:rPr>
          <w:sz w:val="22"/>
          <w:szCs w:val="22"/>
        </w:rPr>
        <w:t>amilies</w:t>
      </w:r>
      <w:r>
        <w:rPr>
          <w:sz w:val="22"/>
          <w:szCs w:val="22"/>
        </w:rPr>
        <w:t xml:space="preserve"> that they need to re-check their eligibility every 3 months.  If this is not completed you will be charged for the sessions.</w:t>
      </w:r>
    </w:p>
    <w:p w14:paraId="02D7F69D" w14:textId="2D0B43D1" w:rsidR="0067577C" w:rsidRDefault="003209F1" w:rsidP="003209F1">
      <w:pPr>
        <w:rPr>
          <w:sz w:val="22"/>
          <w:szCs w:val="22"/>
        </w:rPr>
      </w:pPr>
      <w:hyperlink r:id="rId8" w:history="1">
        <w:r w:rsidRPr="00750DA1">
          <w:rPr>
            <w:rStyle w:val="Hyperlink"/>
            <w:sz w:val="22"/>
            <w:szCs w:val="22"/>
          </w:rPr>
          <w:t>https://www.childcarechoices.gov.uk</w:t>
        </w:r>
      </w:hyperlink>
      <w:r>
        <w:rPr>
          <w:sz w:val="22"/>
          <w:szCs w:val="22"/>
        </w:rPr>
        <w:t xml:space="preserve"> </w:t>
      </w:r>
    </w:p>
    <w:p w14:paraId="5D9DAEB6" w14:textId="77777777" w:rsidR="0068088F" w:rsidRDefault="0068088F" w:rsidP="003209F1">
      <w:pPr>
        <w:rPr>
          <w:sz w:val="22"/>
          <w:szCs w:val="22"/>
        </w:rPr>
      </w:pPr>
    </w:p>
    <w:p w14:paraId="66BB1FDF" w14:textId="77777777" w:rsidR="003870D1" w:rsidRDefault="00977FC5" w:rsidP="00070AA9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FACEBOOK </w:t>
      </w:r>
      <w:r w:rsidR="003870D1">
        <w:rPr>
          <w:b/>
          <w:sz w:val="22"/>
          <w:szCs w:val="22"/>
          <w:u w:val="single"/>
        </w:rPr>
        <w:t xml:space="preserve">Page </w:t>
      </w:r>
      <w:r w:rsidR="00E864DE" w:rsidRPr="00E864DE">
        <w:rPr>
          <w:b/>
          <w:noProof/>
          <w:sz w:val="22"/>
          <w:szCs w:val="22"/>
          <w:lang w:eastAsia="en-GB"/>
        </w:rPr>
        <w:drawing>
          <wp:inline distT="0" distB="0" distL="0" distR="0" wp14:anchorId="17A5ADFA" wp14:editId="4A10150E">
            <wp:extent cx="1187585" cy="381000"/>
            <wp:effectExtent l="0" t="0" r="0" b="0"/>
            <wp:docPr id="5" name="Picture 5" descr="https://www.uwc.ac.za/Faculties/CHS/Announcements/PublishingImages/Facebook-Logo-Wallpaper-Full-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wc.ac.za/Faculties/CHS/Announcements/PublishingImages/Facebook-Logo-Wallpaper-Full-H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19" cy="38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4DE">
        <w:rPr>
          <w:b/>
          <w:sz w:val="22"/>
          <w:szCs w:val="22"/>
          <w:u w:val="single"/>
        </w:rPr>
        <w:t xml:space="preserve"> </w:t>
      </w:r>
    </w:p>
    <w:p w14:paraId="64F5A88F" w14:textId="1802C64B" w:rsidR="003F4624" w:rsidRDefault="00C71624" w:rsidP="00070AA9">
      <w:pPr>
        <w:rPr>
          <w:sz w:val="22"/>
          <w:szCs w:val="22"/>
        </w:rPr>
      </w:pPr>
      <w:r w:rsidRPr="003F4624">
        <w:rPr>
          <w:sz w:val="22"/>
          <w:szCs w:val="22"/>
        </w:rPr>
        <w:t>We have a Ladybirds Porchester page for you to be involved with</w:t>
      </w:r>
      <w:r w:rsidR="00977FC5">
        <w:rPr>
          <w:sz w:val="22"/>
          <w:szCs w:val="22"/>
        </w:rPr>
        <w:t>, please find us and join in to keep up to date with what’s going on.</w:t>
      </w:r>
      <w:r w:rsidR="003870D1">
        <w:rPr>
          <w:sz w:val="22"/>
          <w:szCs w:val="22"/>
        </w:rPr>
        <w:t xml:space="preserve">  You can also v</w:t>
      </w:r>
      <w:r w:rsidR="003F4624">
        <w:rPr>
          <w:sz w:val="22"/>
          <w:szCs w:val="22"/>
        </w:rPr>
        <w:t xml:space="preserve">isit our website </w:t>
      </w:r>
      <w:hyperlink r:id="rId10" w:history="1">
        <w:r w:rsidR="003F4624" w:rsidRPr="007A4408">
          <w:rPr>
            <w:rStyle w:val="Hyperlink"/>
            <w:sz w:val="22"/>
            <w:szCs w:val="22"/>
          </w:rPr>
          <w:t>www.ladybirdsrus.co.uk</w:t>
        </w:r>
      </w:hyperlink>
      <w:r w:rsidR="003F4624">
        <w:rPr>
          <w:sz w:val="22"/>
          <w:szCs w:val="22"/>
        </w:rPr>
        <w:t xml:space="preserve"> </w:t>
      </w:r>
    </w:p>
    <w:p w14:paraId="2A6E807F" w14:textId="77777777" w:rsidR="0068088F" w:rsidRPr="00E864DE" w:rsidRDefault="0068088F" w:rsidP="00070AA9">
      <w:pPr>
        <w:rPr>
          <w:lang w:eastAsia="en-GB"/>
        </w:rPr>
      </w:pPr>
    </w:p>
    <w:p w14:paraId="508C5EF0" w14:textId="2055EFD8" w:rsidR="001B7D7C" w:rsidRDefault="001B7D7C" w:rsidP="00070AA9">
      <w:pPr>
        <w:rPr>
          <w:sz w:val="22"/>
          <w:szCs w:val="22"/>
        </w:rPr>
      </w:pPr>
    </w:p>
    <w:p w14:paraId="772BF280" w14:textId="5D2E33A8" w:rsidR="001B7D7C" w:rsidRDefault="0067577C" w:rsidP="00070AA9">
      <w:pPr>
        <w:rPr>
          <w:sz w:val="22"/>
          <w:szCs w:val="22"/>
        </w:rPr>
      </w:pPr>
      <w:r w:rsidRPr="003870D1">
        <w:rPr>
          <w:b/>
          <w:sz w:val="22"/>
          <w:szCs w:val="22"/>
          <w:u w:val="single"/>
        </w:rPr>
        <w:t>Tapestry</w:t>
      </w:r>
      <w:r w:rsidR="00822424" w:rsidRPr="003870D1">
        <w:rPr>
          <w:b/>
          <w:sz w:val="22"/>
          <w:szCs w:val="22"/>
          <w:u w:val="single"/>
        </w:rPr>
        <w:t>:</w:t>
      </w:r>
      <w:r w:rsidR="00822424" w:rsidRPr="003870D1">
        <w:rPr>
          <w:sz w:val="22"/>
          <w:szCs w:val="22"/>
        </w:rPr>
        <w:t xml:space="preserve"> </w:t>
      </w:r>
      <w:r w:rsidR="006D2169">
        <w:rPr>
          <w:sz w:val="22"/>
          <w:szCs w:val="22"/>
        </w:rPr>
        <w:t>W</w:t>
      </w:r>
      <w:r w:rsidR="00822424" w:rsidRPr="003870D1">
        <w:rPr>
          <w:sz w:val="22"/>
          <w:szCs w:val="22"/>
        </w:rPr>
        <w:t>e use the online journal Tapestry to record your child’s learning and development at pre-school. By now you should’ve all received a</w:t>
      </w:r>
      <w:r w:rsidR="00EE296B">
        <w:rPr>
          <w:sz w:val="22"/>
          <w:szCs w:val="22"/>
        </w:rPr>
        <w:t>n activation email to</w:t>
      </w:r>
      <w:r w:rsidR="00822424" w:rsidRPr="003870D1">
        <w:rPr>
          <w:sz w:val="22"/>
          <w:szCs w:val="22"/>
        </w:rPr>
        <w:t xml:space="preserve"> log in</w:t>
      </w:r>
      <w:r w:rsidR="00EE296B">
        <w:rPr>
          <w:sz w:val="22"/>
          <w:szCs w:val="22"/>
        </w:rPr>
        <w:t xml:space="preserve"> </w:t>
      </w:r>
      <w:r w:rsidR="00822424" w:rsidRPr="003870D1">
        <w:rPr>
          <w:sz w:val="22"/>
          <w:szCs w:val="22"/>
        </w:rPr>
        <w:t>and be able to access your child’s page.</w:t>
      </w:r>
    </w:p>
    <w:p w14:paraId="0A03310E" w14:textId="77777777" w:rsidR="006D2169" w:rsidRDefault="006D2169" w:rsidP="00070AA9">
      <w:pPr>
        <w:rPr>
          <w:sz w:val="22"/>
          <w:szCs w:val="22"/>
        </w:rPr>
      </w:pPr>
    </w:p>
    <w:p w14:paraId="469A0EE6" w14:textId="2FA7848A" w:rsidR="0022667C" w:rsidRPr="00DB221E" w:rsidRDefault="0022667C" w:rsidP="00070AA9">
      <w:pPr>
        <w:rPr>
          <w:sz w:val="22"/>
          <w:szCs w:val="22"/>
        </w:rPr>
      </w:pPr>
      <w:r w:rsidRPr="00151E8E">
        <w:rPr>
          <w:b/>
          <w:bCs/>
          <w:sz w:val="22"/>
          <w:szCs w:val="22"/>
          <w:u w:val="single"/>
        </w:rPr>
        <w:t>Accident forms</w:t>
      </w:r>
      <w:r w:rsidR="006D2169">
        <w:rPr>
          <w:b/>
          <w:bCs/>
          <w:sz w:val="22"/>
          <w:szCs w:val="22"/>
          <w:u w:val="single"/>
        </w:rPr>
        <w:t>:</w:t>
      </w:r>
      <w:r w:rsidR="006D2169">
        <w:rPr>
          <w:sz w:val="22"/>
          <w:szCs w:val="22"/>
        </w:rPr>
        <w:t xml:space="preserve"> We </w:t>
      </w:r>
      <w:r>
        <w:rPr>
          <w:sz w:val="22"/>
          <w:szCs w:val="22"/>
        </w:rPr>
        <w:t>will be upload</w:t>
      </w:r>
      <w:r w:rsidR="006D2169">
        <w:rPr>
          <w:sz w:val="22"/>
          <w:szCs w:val="22"/>
        </w:rPr>
        <w:t xml:space="preserve">ing accident forms </w:t>
      </w:r>
      <w:r>
        <w:rPr>
          <w:sz w:val="22"/>
          <w:szCs w:val="22"/>
        </w:rPr>
        <w:t>to your tapestry account and we ask that you comment on them to acknowledge you have seen them.</w:t>
      </w:r>
      <w:r w:rsidR="006D2169">
        <w:rPr>
          <w:sz w:val="22"/>
          <w:szCs w:val="22"/>
        </w:rPr>
        <w:t xml:space="preserve"> </w:t>
      </w:r>
      <w:r w:rsidR="005E1268">
        <w:rPr>
          <w:sz w:val="22"/>
          <w:szCs w:val="22"/>
        </w:rPr>
        <w:t>Any head</w:t>
      </w:r>
      <w:r w:rsidR="0068088F">
        <w:rPr>
          <w:sz w:val="22"/>
          <w:szCs w:val="22"/>
        </w:rPr>
        <w:t xml:space="preserve"> </w:t>
      </w:r>
      <w:r w:rsidR="005E1268">
        <w:rPr>
          <w:sz w:val="22"/>
          <w:szCs w:val="22"/>
        </w:rPr>
        <w:t>bump accidents, we will call you at the time so you are aware</w:t>
      </w:r>
      <w:r w:rsidR="005E1268" w:rsidRPr="00DB221E">
        <w:rPr>
          <w:b/>
          <w:bCs/>
          <w:sz w:val="22"/>
          <w:szCs w:val="22"/>
          <w:u w:val="single"/>
        </w:rPr>
        <w:t>.</w:t>
      </w:r>
      <w:r w:rsidR="00DB221E" w:rsidRPr="00DB221E">
        <w:rPr>
          <w:b/>
          <w:bCs/>
          <w:sz w:val="22"/>
          <w:szCs w:val="22"/>
          <w:u w:val="single"/>
        </w:rPr>
        <w:t xml:space="preserve"> Head bumps</w:t>
      </w:r>
      <w:r w:rsidR="00DB221E">
        <w:rPr>
          <w:b/>
          <w:bCs/>
          <w:sz w:val="22"/>
          <w:szCs w:val="22"/>
          <w:u w:val="single"/>
        </w:rPr>
        <w:t>:</w:t>
      </w:r>
      <w:r w:rsidR="00DB221E">
        <w:rPr>
          <w:sz w:val="22"/>
          <w:szCs w:val="22"/>
        </w:rPr>
        <w:t xml:space="preserve"> As part of </w:t>
      </w:r>
      <w:proofErr w:type="gramStart"/>
      <w:r w:rsidR="00DB221E">
        <w:rPr>
          <w:sz w:val="22"/>
          <w:szCs w:val="22"/>
        </w:rPr>
        <w:t>policies</w:t>
      </w:r>
      <w:proofErr w:type="gramEnd"/>
      <w:r w:rsidR="00DB221E">
        <w:rPr>
          <w:sz w:val="22"/>
          <w:szCs w:val="22"/>
        </w:rPr>
        <w:t xml:space="preserve"> we will </w:t>
      </w:r>
      <w:r w:rsidR="00DB221E" w:rsidRPr="007E073E">
        <w:rPr>
          <w:b/>
          <w:bCs/>
          <w:sz w:val="22"/>
          <w:szCs w:val="22"/>
        </w:rPr>
        <w:t>call you for all head bumps</w:t>
      </w:r>
      <w:r w:rsidR="00DB221E">
        <w:rPr>
          <w:sz w:val="22"/>
          <w:szCs w:val="22"/>
        </w:rPr>
        <w:t xml:space="preserve"> (smaller taps and</w:t>
      </w:r>
      <w:r w:rsidR="007E073E">
        <w:rPr>
          <w:sz w:val="22"/>
          <w:szCs w:val="22"/>
        </w:rPr>
        <w:t xml:space="preserve"> harder ones) and your child will have a wrist band to alert you to this.</w:t>
      </w:r>
    </w:p>
    <w:p w14:paraId="1B0215B4" w14:textId="77777777" w:rsidR="00B6659C" w:rsidRPr="00F92A88" w:rsidRDefault="00B6659C" w:rsidP="00070AA9">
      <w:pPr>
        <w:rPr>
          <w:b/>
          <w:bCs/>
          <w:sz w:val="22"/>
          <w:szCs w:val="22"/>
          <w:u w:val="single"/>
        </w:rPr>
      </w:pPr>
    </w:p>
    <w:p w14:paraId="0C9FEFCB" w14:textId="27A6C52F" w:rsidR="0095453B" w:rsidRDefault="0095453B" w:rsidP="00070AA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SEPTEMBER 202</w:t>
      </w:r>
      <w:r w:rsidR="003C5076">
        <w:rPr>
          <w:b/>
          <w:bCs/>
          <w:sz w:val="22"/>
          <w:szCs w:val="22"/>
          <w:u w:val="single"/>
        </w:rPr>
        <w:t>6</w:t>
      </w:r>
      <w:r>
        <w:rPr>
          <w:b/>
          <w:bCs/>
          <w:sz w:val="22"/>
          <w:szCs w:val="22"/>
          <w:u w:val="single"/>
        </w:rPr>
        <w:t xml:space="preserve"> School Starters</w:t>
      </w:r>
    </w:p>
    <w:p w14:paraId="071445D1" w14:textId="4BBE23A1" w:rsidR="0095453B" w:rsidRPr="005E1268" w:rsidRDefault="005E1268" w:rsidP="00070AA9">
      <w:pPr>
        <w:rPr>
          <w:sz w:val="22"/>
          <w:szCs w:val="22"/>
        </w:rPr>
      </w:pPr>
      <w:r w:rsidRPr="005E1268">
        <w:rPr>
          <w:color w:val="050505"/>
          <w:sz w:val="22"/>
          <w:szCs w:val="22"/>
          <w:shd w:val="clear" w:color="auto" w:fill="FFFFFF"/>
        </w:rPr>
        <w:t>Children born between 1 September 20</w:t>
      </w:r>
      <w:r w:rsidR="001B5614">
        <w:rPr>
          <w:color w:val="050505"/>
          <w:sz w:val="22"/>
          <w:szCs w:val="22"/>
          <w:shd w:val="clear" w:color="auto" w:fill="FFFFFF"/>
        </w:rPr>
        <w:t>2</w:t>
      </w:r>
      <w:r w:rsidR="003C5076">
        <w:rPr>
          <w:color w:val="050505"/>
          <w:sz w:val="22"/>
          <w:szCs w:val="22"/>
          <w:shd w:val="clear" w:color="auto" w:fill="FFFFFF"/>
        </w:rPr>
        <w:t>1</w:t>
      </w:r>
      <w:r w:rsidRPr="005E1268">
        <w:rPr>
          <w:color w:val="050505"/>
          <w:sz w:val="22"/>
          <w:szCs w:val="22"/>
          <w:shd w:val="clear" w:color="auto" w:fill="FFFFFF"/>
        </w:rPr>
        <w:t xml:space="preserve"> and 31 August 202</w:t>
      </w:r>
      <w:r w:rsidR="003C5076">
        <w:rPr>
          <w:color w:val="050505"/>
          <w:sz w:val="22"/>
          <w:szCs w:val="22"/>
          <w:shd w:val="clear" w:color="auto" w:fill="FFFFFF"/>
        </w:rPr>
        <w:t>2</w:t>
      </w:r>
      <w:r w:rsidRPr="005E1268">
        <w:rPr>
          <w:color w:val="050505"/>
          <w:sz w:val="22"/>
          <w:szCs w:val="22"/>
          <w:shd w:val="clear" w:color="auto" w:fill="FFFFFF"/>
        </w:rPr>
        <w:t xml:space="preserve"> </w:t>
      </w:r>
      <w:proofErr w:type="gramStart"/>
      <w:r w:rsidRPr="005E1268">
        <w:rPr>
          <w:color w:val="050505"/>
          <w:sz w:val="22"/>
          <w:szCs w:val="22"/>
          <w:shd w:val="clear" w:color="auto" w:fill="FFFFFF"/>
        </w:rPr>
        <w:t>are able to</w:t>
      </w:r>
      <w:proofErr w:type="gramEnd"/>
      <w:r w:rsidRPr="005E1268">
        <w:rPr>
          <w:color w:val="050505"/>
          <w:sz w:val="22"/>
          <w:szCs w:val="22"/>
          <w:shd w:val="clear" w:color="auto" w:fill="FFFFFF"/>
        </w:rPr>
        <w:t xml:space="preserve"> start school in the school year beginning September 202</w:t>
      </w:r>
      <w:r w:rsidR="001B5614">
        <w:rPr>
          <w:color w:val="050505"/>
          <w:sz w:val="22"/>
          <w:szCs w:val="22"/>
          <w:shd w:val="clear" w:color="auto" w:fill="FFFFFF"/>
        </w:rPr>
        <w:t>5</w:t>
      </w:r>
      <w:r w:rsidRPr="005E1268">
        <w:rPr>
          <w:color w:val="050505"/>
          <w:sz w:val="22"/>
          <w:szCs w:val="22"/>
          <w:shd w:val="clear" w:color="auto" w:fill="FFFFFF"/>
        </w:rPr>
        <w:t>. Admissions online</w:t>
      </w:r>
      <w:r w:rsidR="0057079C">
        <w:rPr>
          <w:color w:val="050505"/>
          <w:sz w:val="22"/>
          <w:szCs w:val="22"/>
          <w:shd w:val="clear" w:color="auto" w:fill="FFFFFF"/>
        </w:rPr>
        <w:t xml:space="preserve"> have opened </w:t>
      </w:r>
      <w:r w:rsidRPr="005E1268">
        <w:rPr>
          <w:color w:val="050505"/>
          <w:sz w:val="22"/>
          <w:szCs w:val="22"/>
          <w:shd w:val="clear" w:color="auto" w:fill="FFFFFF"/>
        </w:rPr>
        <w:t>and close on 15 January 202</w:t>
      </w:r>
      <w:r w:rsidR="00DD4BD4">
        <w:rPr>
          <w:color w:val="050505"/>
          <w:sz w:val="22"/>
          <w:szCs w:val="22"/>
          <w:shd w:val="clear" w:color="auto" w:fill="FFFFFF"/>
        </w:rPr>
        <w:t>6</w:t>
      </w:r>
      <w:r w:rsidRPr="005E1268">
        <w:rPr>
          <w:color w:val="050505"/>
          <w:sz w:val="22"/>
          <w:szCs w:val="22"/>
          <w:shd w:val="clear" w:color="auto" w:fill="FFFFFF"/>
        </w:rPr>
        <w:t xml:space="preserve"> at 23:59.</w:t>
      </w:r>
      <w:r>
        <w:rPr>
          <w:color w:val="050505"/>
          <w:sz w:val="22"/>
          <w:szCs w:val="22"/>
          <w:shd w:val="clear" w:color="auto" w:fill="FFFFFF"/>
        </w:rPr>
        <w:t xml:space="preserve">  </w:t>
      </w:r>
      <w:hyperlink r:id="rId11" w:history="1">
        <w:r w:rsidRPr="002F3951">
          <w:rPr>
            <w:rStyle w:val="Hyperlink"/>
            <w:sz w:val="22"/>
            <w:szCs w:val="22"/>
          </w:rPr>
          <w:t>www.southampton.gov.uk/schools-learning/find-school/apply-school</w:t>
        </w:r>
      </w:hyperlink>
    </w:p>
    <w:p w14:paraId="043F5A13" w14:textId="77777777" w:rsidR="001B5614" w:rsidRDefault="001B5614" w:rsidP="00B6659C">
      <w:pPr>
        <w:rPr>
          <w:sz w:val="22"/>
          <w:szCs w:val="22"/>
        </w:rPr>
      </w:pPr>
    </w:p>
    <w:p w14:paraId="1E3986CD" w14:textId="3B3F3E21" w:rsidR="00B6659C" w:rsidRDefault="00B6659C" w:rsidP="00B6659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DA</w:t>
      </w:r>
      <w:r w:rsidRPr="00066455">
        <w:rPr>
          <w:b/>
          <w:sz w:val="22"/>
          <w:szCs w:val="22"/>
          <w:u w:val="single"/>
        </w:rPr>
        <w:t>TES FOR YOUR DIARY</w:t>
      </w:r>
    </w:p>
    <w:p w14:paraId="7E62D04C" w14:textId="77777777" w:rsidR="001B5614" w:rsidRDefault="001B5614" w:rsidP="00B6659C">
      <w:pPr>
        <w:rPr>
          <w:b/>
          <w:sz w:val="22"/>
          <w:szCs w:val="22"/>
          <w:u w:val="single"/>
        </w:rPr>
      </w:pPr>
    </w:p>
    <w:p w14:paraId="6F8EF383" w14:textId="09E499E7" w:rsidR="001B5614" w:rsidRPr="00E14D4F" w:rsidRDefault="001B5614" w:rsidP="00B6659C">
      <w:pPr>
        <w:rPr>
          <w:bCs/>
          <w:i/>
          <w:iCs/>
          <w:sz w:val="22"/>
          <w:szCs w:val="22"/>
        </w:rPr>
      </w:pPr>
      <w:r w:rsidRPr="00E14D4F">
        <w:rPr>
          <w:bCs/>
          <w:i/>
          <w:iCs/>
          <w:sz w:val="22"/>
          <w:szCs w:val="22"/>
        </w:rPr>
        <w:t>Celebration Events for the next</w:t>
      </w:r>
      <w:r w:rsidR="002532E8" w:rsidRPr="00E14D4F">
        <w:rPr>
          <w:bCs/>
          <w:i/>
          <w:iCs/>
          <w:sz w:val="22"/>
          <w:szCs w:val="22"/>
        </w:rPr>
        <w:t xml:space="preserve"> year where you might want to come into pre-school and join in:</w:t>
      </w:r>
    </w:p>
    <w:p w14:paraId="305672CA" w14:textId="77777777" w:rsidR="002532E8" w:rsidRDefault="002532E8" w:rsidP="00B6659C">
      <w:pPr>
        <w:rPr>
          <w:bCs/>
          <w:sz w:val="22"/>
          <w:szCs w:val="22"/>
        </w:rPr>
      </w:pPr>
    </w:p>
    <w:p w14:paraId="6D5B5CE3" w14:textId="28103BB2" w:rsidR="00DA7E0F" w:rsidRPr="000024E6" w:rsidRDefault="00DA7E0F" w:rsidP="00B6659C">
      <w:pPr>
        <w:rPr>
          <w:b/>
          <w:sz w:val="22"/>
          <w:szCs w:val="22"/>
        </w:rPr>
      </w:pPr>
      <w:r w:rsidRPr="000024E6">
        <w:rPr>
          <w:b/>
          <w:sz w:val="22"/>
          <w:szCs w:val="22"/>
        </w:rPr>
        <w:t>Monday 20</w:t>
      </w:r>
      <w:r w:rsidRPr="000024E6">
        <w:rPr>
          <w:b/>
          <w:sz w:val="22"/>
          <w:szCs w:val="22"/>
          <w:vertAlign w:val="superscript"/>
        </w:rPr>
        <w:t>th</w:t>
      </w:r>
      <w:r w:rsidRPr="000024E6">
        <w:rPr>
          <w:b/>
          <w:sz w:val="22"/>
          <w:szCs w:val="22"/>
        </w:rPr>
        <w:t xml:space="preserve"> Oct:</w:t>
      </w:r>
      <w:r>
        <w:rPr>
          <w:bCs/>
          <w:sz w:val="22"/>
          <w:szCs w:val="22"/>
        </w:rPr>
        <w:t xml:space="preserve"> Wear bright colours for </w:t>
      </w:r>
      <w:r w:rsidRPr="000024E6">
        <w:rPr>
          <w:b/>
          <w:sz w:val="22"/>
          <w:szCs w:val="22"/>
        </w:rPr>
        <w:t>Diwali</w:t>
      </w:r>
    </w:p>
    <w:p w14:paraId="1D74908C" w14:textId="77777777" w:rsidR="00DA7E0F" w:rsidRDefault="00DA7E0F" w:rsidP="00B6659C">
      <w:pPr>
        <w:rPr>
          <w:b/>
          <w:sz w:val="22"/>
          <w:szCs w:val="22"/>
        </w:rPr>
      </w:pPr>
    </w:p>
    <w:p w14:paraId="5E307E17" w14:textId="24106FD4" w:rsidR="00555192" w:rsidRPr="00B96AC1" w:rsidRDefault="00555192" w:rsidP="00555192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b/>
          <w:bCs/>
          <w:color w:val="000000"/>
          <w:sz w:val="22"/>
          <w:szCs w:val="22"/>
        </w:rPr>
      </w:pPr>
      <w:r w:rsidRPr="004D1467">
        <w:rPr>
          <w:b/>
          <w:bCs/>
          <w:color w:val="000000"/>
          <w:sz w:val="22"/>
          <w:szCs w:val="22"/>
        </w:rPr>
        <w:t>Half Term</w:t>
      </w:r>
      <w:r>
        <w:rPr>
          <w:b/>
          <w:bCs/>
          <w:color w:val="000000"/>
          <w:sz w:val="22"/>
          <w:szCs w:val="22"/>
        </w:rPr>
        <w:t xml:space="preserve">: </w:t>
      </w:r>
      <w:r w:rsidRPr="0068088F">
        <w:rPr>
          <w:color w:val="000000"/>
          <w:sz w:val="22"/>
          <w:szCs w:val="22"/>
        </w:rPr>
        <w:t>2</w:t>
      </w:r>
      <w:r w:rsidR="00D16CCF">
        <w:rPr>
          <w:color w:val="000000"/>
          <w:sz w:val="22"/>
          <w:szCs w:val="22"/>
        </w:rPr>
        <w:t>7</w:t>
      </w:r>
      <w:r w:rsidRPr="00B67427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</w:t>
      </w:r>
      <w:r w:rsidRPr="0068088F">
        <w:rPr>
          <w:color w:val="000000"/>
          <w:sz w:val="22"/>
          <w:szCs w:val="22"/>
        </w:rPr>
        <w:t xml:space="preserve"> Oct – </w:t>
      </w:r>
      <w:r w:rsidR="00D16CCF">
        <w:rPr>
          <w:color w:val="000000"/>
          <w:sz w:val="22"/>
          <w:szCs w:val="22"/>
        </w:rPr>
        <w:t>31</w:t>
      </w:r>
      <w:r w:rsidR="00D16CCF" w:rsidRPr="00D16CCF">
        <w:rPr>
          <w:color w:val="000000"/>
          <w:sz w:val="22"/>
          <w:szCs w:val="22"/>
          <w:vertAlign w:val="superscript"/>
        </w:rPr>
        <w:t>st</w:t>
      </w:r>
      <w:r w:rsidR="00D16CCF">
        <w:rPr>
          <w:color w:val="000000"/>
          <w:sz w:val="22"/>
          <w:szCs w:val="22"/>
        </w:rPr>
        <w:t xml:space="preserve"> Oct</w:t>
      </w:r>
      <w:r>
        <w:rPr>
          <w:color w:val="000000"/>
          <w:sz w:val="22"/>
          <w:szCs w:val="22"/>
        </w:rPr>
        <w:t xml:space="preserve">  </w:t>
      </w:r>
      <w:r w:rsidR="00B96AC1">
        <w:rPr>
          <w:b/>
          <w:bCs/>
          <w:color w:val="000000"/>
          <w:sz w:val="22"/>
          <w:szCs w:val="22"/>
        </w:rPr>
        <w:t>Pre-school closed</w:t>
      </w:r>
    </w:p>
    <w:p w14:paraId="4A774F78" w14:textId="77777777" w:rsidR="00555192" w:rsidRDefault="00555192" w:rsidP="00B6659C">
      <w:pPr>
        <w:rPr>
          <w:b/>
          <w:sz w:val="22"/>
          <w:szCs w:val="22"/>
        </w:rPr>
      </w:pPr>
    </w:p>
    <w:p w14:paraId="3243D9D3" w14:textId="7B9E36D8" w:rsidR="002532E8" w:rsidRDefault="00DA7E0F" w:rsidP="00B6659C">
      <w:pPr>
        <w:rPr>
          <w:bCs/>
          <w:sz w:val="22"/>
          <w:szCs w:val="22"/>
        </w:rPr>
      </w:pPr>
      <w:r>
        <w:rPr>
          <w:b/>
          <w:sz w:val="22"/>
          <w:szCs w:val="22"/>
        </w:rPr>
        <w:t>Tuesday 11</w:t>
      </w:r>
      <w:r w:rsidRPr="00DA7E0F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and Wednesday 13</w:t>
      </w:r>
      <w:r w:rsidRPr="00DA7E0F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November: Nursery Rhyme</w:t>
      </w:r>
      <w:r w:rsidR="000024E6">
        <w:rPr>
          <w:b/>
          <w:sz w:val="22"/>
          <w:szCs w:val="22"/>
        </w:rPr>
        <w:t xml:space="preserve"> week with our </w:t>
      </w:r>
      <w:r w:rsidR="004C14BE" w:rsidRPr="00E14D4F">
        <w:rPr>
          <w:b/>
          <w:sz w:val="22"/>
          <w:szCs w:val="22"/>
        </w:rPr>
        <w:t>Grandparents</w:t>
      </w:r>
      <w:r w:rsidR="000024E6">
        <w:rPr>
          <w:bCs/>
          <w:sz w:val="22"/>
          <w:szCs w:val="22"/>
        </w:rPr>
        <w:t xml:space="preserve">! Grandparents </w:t>
      </w:r>
      <w:r w:rsidR="004C14BE">
        <w:rPr>
          <w:bCs/>
          <w:sz w:val="22"/>
          <w:szCs w:val="22"/>
        </w:rPr>
        <w:t xml:space="preserve">can come into pre-school for the session </w:t>
      </w:r>
      <w:r w:rsidR="00E14D4F">
        <w:rPr>
          <w:bCs/>
          <w:sz w:val="22"/>
          <w:szCs w:val="22"/>
        </w:rPr>
        <w:t>with their grandchild (more details to come)</w:t>
      </w:r>
    </w:p>
    <w:p w14:paraId="1FE30F3F" w14:textId="77777777" w:rsidR="009E7E14" w:rsidRDefault="009E7E14" w:rsidP="00B6659C">
      <w:pPr>
        <w:rPr>
          <w:bCs/>
          <w:sz w:val="22"/>
          <w:szCs w:val="22"/>
        </w:rPr>
      </w:pPr>
    </w:p>
    <w:p w14:paraId="13200CD2" w14:textId="3DBFD309" w:rsidR="00D16CCF" w:rsidRPr="00B96AC1" w:rsidRDefault="00D16CCF" w:rsidP="00B6659C">
      <w:pPr>
        <w:rPr>
          <w:b/>
          <w:sz w:val="22"/>
          <w:szCs w:val="22"/>
        </w:rPr>
      </w:pPr>
      <w:r w:rsidRPr="00B96AC1">
        <w:rPr>
          <w:b/>
          <w:sz w:val="22"/>
          <w:szCs w:val="22"/>
        </w:rPr>
        <w:t>Christmas Holidays</w:t>
      </w:r>
      <w:r>
        <w:rPr>
          <w:bCs/>
          <w:sz w:val="22"/>
          <w:szCs w:val="22"/>
        </w:rPr>
        <w:t>: 22</w:t>
      </w:r>
      <w:r w:rsidRPr="00D16CCF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Dec to</w:t>
      </w:r>
      <w:r w:rsidR="00B96AC1">
        <w:rPr>
          <w:bCs/>
          <w:sz w:val="22"/>
          <w:szCs w:val="22"/>
        </w:rPr>
        <w:t xml:space="preserve"> 2</w:t>
      </w:r>
      <w:r w:rsidR="00B96AC1" w:rsidRPr="00B96AC1">
        <w:rPr>
          <w:bCs/>
          <w:sz w:val="22"/>
          <w:szCs w:val="22"/>
          <w:vertAlign w:val="superscript"/>
        </w:rPr>
        <w:t>nd</w:t>
      </w:r>
      <w:r w:rsidR="00B96AC1">
        <w:rPr>
          <w:bCs/>
          <w:sz w:val="22"/>
          <w:szCs w:val="22"/>
        </w:rPr>
        <w:t xml:space="preserve"> January Pre-school </w:t>
      </w:r>
      <w:r w:rsidR="00B96AC1" w:rsidRPr="00B96AC1">
        <w:rPr>
          <w:b/>
          <w:sz w:val="22"/>
          <w:szCs w:val="22"/>
        </w:rPr>
        <w:t>Closed</w:t>
      </w:r>
    </w:p>
    <w:p w14:paraId="1012CE29" w14:textId="77777777" w:rsidR="00B96AC1" w:rsidRDefault="00B96AC1" w:rsidP="00B6659C">
      <w:pPr>
        <w:rPr>
          <w:bCs/>
          <w:sz w:val="22"/>
          <w:szCs w:val="22"/>
        </w:rPr>
      </w:pPr>
    </w:p>
    <w:p w14:paraId="1A476065" w14:textId="7E4C2619" w:rsidR="009E7E14" w:rsidRDefault="009E7E14" w:rsidP="00B6659C">
      <w:pPr>
        <w:rPr>
          <w:bCs/>
          <w:sz w:val="22"/>
          <w:szCs w:val="22"/>
        </w:rPr>
      </w:pPr>
      <w:r w:rsidRPr="009E7E14">
        <w:rPr>
          <w:b/>
          <w:sz w:val="22"/>
          <w:szCs w:val="22"/>
        </w:rPr>
        <w:t>Thursday 5</w:t>
      </w:r>
      <w:r w:rsidRPr="009E7E14">
        <w:rPr>
          <w:b/>
          <w:sz w:val="22"/>
          <w:szCs w:val="22"/>
          <w:vertAlign w:val="superscript"/>
        </w:rPr>
        <w:t>th</w:t>
      </w:r>
      <w:r w:rsidRPr="009E7E14">
        <w:rPr>
          <w:b/>
          <w:sz w:val="22"/>
          <w:szCs w:val="22"/>
        </w:rPr>
        <w:t xml:space="preserve"> March: World Book Day</w:t>
      </w:r>
      <w:r>
        <w:rPr>
          <w:b/>
          <w:sz w:val="22"/>
          <w:szCs w:val="22"/>
        </w:rPr>
        <w:t xml:space="preserve"> - </w:t>
      </w:r>
      <w:r>
        <w:rPr>
          <w:bCs/>
          <w:sz w:val="22"/>
          <w:szCs w:val="22"/>
        </w:rPr>
        <w:t>dress up day</w:t>
      </w:r>
    </w:p>
    <w:p w14:paraId="055BC839" w14:textId="77777777" w:rsidR="00E14D4F" w:rsidRDefault="00E14D4F" w:rsidP="00B6659C">
      <w:pPr>
        <w:rPr>
          <w:bCs/>
          <w:sz w:val="22"/>
          <w:szCs w:val="22"/>
        </w:rPr>
      </w:pPr>
    </w:p>
    <w:p w14:paraId="4A4CB883" w14:textId="332210AE" w:rsidR="00E14D4F" w:rsidRDefault="005C33E7" w:rsidP="00B6659C">
      <w:pPr>
        <w:rPr>
          <w:b/>
          <w:sz w:val="22"/>
          <w:szCs w:val="22"/>
        </w:rPr>
      </w:pPr>
      <w:r w:rsidRPr="005C33E7">
        <w:rPr>
          <w:b/>
          <w:sz w:val="22"/>
          <w:szCs w:val="22"/>
        </w:rPr>
        <w:t xml:space="preserve">Wed </w:t>
      </w:r>
      <w:r w:rsidR="004A3F90">
        <w:rPr>
          <w:b/>
          <w:sz w:val="22"/>
          <w:szCs w:val="22"/>
        </w:rPr>
        <w:t>11th</w:t>
      </w:r>
      <w:r w:rsidRPr="005C33E7">
        <w:rPr>
          <w:b/>
          <w:sz w:val="22"/>
          <w:szCs w:val="22"/>
        </w:rPr>
        <w:t xml:space="preserve"> and Fri </w:t>
      </w:r>
      <w:r w:rsidR="004A3F90">
        <w:rPr>
          <w:b/>
          <w:sz w:val="22"/>
          <w:szCs w:val="22"/>
        </w:rPr>
        <w:t>13th</w:t>
      </w:r>
      <w:r w:rsidRPr="005C33E7">
        <w:rPr>
          <w:b/>
          <w:sz w:val="22"/>
          <w:szCs w:val="22"/>
        </w:rPr>
        <w:t xml:space="preserve"> March Mother’s Day:</w:t>
      </w:r>
    </w:p>
    <w:p w14:paraId="503D7FCE" w14:textId="2BB65972" w:rsidR="005C33E7" w:rsidRDefault="005C33E7" w:rsidP="00B6659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Mums can </w:t>
      </w:r>
      <w:r w:rsidR="00FD6A80">
        <w:rPr>
          <w:bCs/>
          <w:sz w:val="22"/>
          <w:szCs w:val="22"/>
        </w:rPr>
        <w:t>come into pre-school for these days and join in activities with their children</w:t>
      </w:r>
    </w:p>
    <w:p w14:paraId="7058B94B" w14:textId="77777777" w:rsidR="00321B13" w:rsidRDefault="00321B13" w:rsidP="00B6659C">
      <w:pPr>
        <w:rPr>
          <w:bCs/>
          <w:sz w:val="22"/>
          <w:szCs w:val="22"/>
        </w:rPr>
      </w:pPr>
    </w:p>
    <w:p w14:paraId="4583E234" w14:textId="46003314" w:rsidR="00321B13" w:rsidRDefault="004A3F90" w:rsidP="00B6659C">
      <w:pPr>
        <w:rPr>
          <w:bCs/>
          <w:sz w:val="22"/>
          <w:szCs w:val="22"/>
        </w:rPr>
      </w:pPr>
      <w:r>
        <w:rPr>
          <w:b/>
          <w:sz w:val="22"/>
          <w:szCs w:val="22"/>
        </w:rPr>
        <w:t>Thurs</w:t>
      </w:r>
      <w:r w:rsidR="00321B13" w:rsidRPr="00761109">
        <w:rPr>
          <w:b/>
          <w:sz w:val="22"/>
          <w:szCs w:val="22"/>
        </w:rPr>
        <w:t xml:space="preserve"> 21</w:t>
      </w:r>
      <w:r w:rsidR="00321B13" w:rsidRPr="00761109">
        <w:rPr>
          <w:b/>
          <w:sz w:val="22"/>
          <w:szCs w:val="22"/>
          <w:vertAlign w:val="superscript"/>
        </w:rPr>
        <w:t>st</w:t>
      </w:r>
      <w:r w:rsidR="00321B13" w:rsidRPr="00761109">
        <w:rPr>
          <w:b/>
          <w:sz w:val="22"/>
          <w:szCs w:val="22"/>
        </w:rPr>
        <w:t xml:space="preserve"> May World Day of Culture Diversity</w:t>
      </w:r>
      <w:r w:rsidR="00321B13">
        <w:rPr>
          <w:bCs/>
          <w:sz w:val="22"/>
          <w:szCs w:val="22"/>
        </w:rPr>
        <w:t>: Come into pre-school and join in a range of activities (more details to follow)</w:t>
      </w:r>
      <w:r>
        <w:rPr>
          <w:bCs/>
          <w:sz w:val="22"/>
          <w:szCs w:val="22"/>
        </w:rPr>
        <w:t xml:space="preserve"> maybe you can read a story in your home language to the children?</w:t>
      </w:r>
    </w:p>
    <w:p w14:paraId="3F5FA2A4" w14:textId="77777777" w:rsidR="00FD6A80" w:rsidRDefault="00FD6A80" w:rsidP="00B6659C">
      <w:pPr>
        <w:rPr>
          <w:bCs/>
          <w:sz w:val="22"/>
          <w:szCs w:val="22"/>
        </w:rPr>
      </w:pPr>
    </w:p>
    <w:p w14:paraId="3D6BE9E2" w14:textId="6F2C050E" w:rsidR="00FD6A80" w:rsidRPr="00CB3044" w:rsidRDefault="00555192" w:rsidP="00B6659C">
      <w:pPr>
        <w:rPr>
          <w:b/>
          <w:sz w:val="22"/>
          <w:szCs w:val="22"/>
        </w:rPr>
      </w:pPr>
      <w:r>
        <w:rPr>
          <w:b/>
          <w:sz w:val="22"/>
          <w:szCs w:val="22"/>
        </w:rPr>
        <w:t>Wed 17</w:t>
      </w:r>
      <w:r w:rsidRPr="00555192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and Fri 19</w:t>
      </w:r>
      <w:r w:rsidRPr="00555192">
        <w:rPr>
          <w:b/>
          <w:sz w:val="22"/>
          <w:szCs w:val="22"/>
          <w:vertAlign w:val="superscript"/>
        </w:rPr>
        <w:t>th</w:t>
      </w:r>
      <w:r w:rsidR="00FD6A80" w:rsidRPr="00CB3044">
        <w:rPr>
          <w:b/>
          <w:sz w:val="22"/>
          <w:szCs w:val="22"/>
        </w:rPr>
        <w:t xml:space="preserve"> June Father’s Day:</w:t>
      </w:r>
    </w:p>
    <w:p w14:paraId="705435F1" w14:textId="56EC4D2C" w:rsidR="00FD6A80" w:rsidRDefault="00FD6A80" w:rsidP="00B6659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Dads can come into pre-school for these days and join in activities with their children</w:t>
      </w:r>
    </w:p>
    <w:p w14:paraId="5A767871" w14:textId="4F4FA843" w:rsidR="001E4DDB" w:rsidRDefault="001E4DDB" w:rsidP="00B6659C">
      <w:pPr>
        <w:rPr>
          <w:bCs/>
          <w:sz w:val="22"/>
          <w:szCs w:val="22"/>
        </w:rPr>
      </w:pPr>
    </w:p>
    <w:p w14:paraId="19481513" w14:textId="77777777" w:rsidR="00B6659C" w:rsidRPr="004D1467" w:rsidRDefault="00B6659C" w:rsidP="00B6659C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bCs/>
          <w:color w:val="000000"/>
          <w:sz w:val="22"/>
          <w:szCs w:val="22"/>
        </w:rPr>
      </w:pPr>
    </w:p>
    <w:p w14:paraId="1039C30A" w14:textId="10274127" w:rsidR="002A5666" w:rsidRDefault="00B6659C" w:rsidP="005E1268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color w:val="000000"/>
          <w:sz w:val="22"/>
          <w:szCs w:val="22"/>
        </w:rPr>
      </w:pPr>
      <w:r w:rsidRPr="003870D1">
        <w:rPr>
          <w:b/>
          <w:bCs/>
          <w:color w:val="000000"/>
          <w:sz w:val="22"/>
          <w:szCs w:val="22"/>
        </w:rPr>
        <w:t>CHRISTMAS HOLIDAYS:</w:t>
      </w:r>
      <w:r>
        <w:rPr>
          <w:b/>
          <w:bCs/>
          <w:color w:val="000000"/>
          <w:sz w:val="22"/>
          <w:szCs w:val="22"/>
        </w:rPr>
        <w:t xml:space="preserve"> </w:t>
      </w:r>
      <w:r w:rsidR="00B849FF">
        <w:rPr>
          <w:color w:val="000000"/>
          <w:sz w:val="22"/>
          <w:szCs w:val="22"/>
        </w:rPr>
        <w:t>21st</w:t>
      </w:r>
      <w:r w:rsidR="0068088F" w:rsidRPr="0068088F">
        <w:rPr>
          <w:color w:val="000000"/>
          <w:sz w:val="22"/>
          <w:szCs w:val="22"/>
        </w:rPr>
        <w:t xml:space="preserve"> Dec – </w:t>
      </w:r>
      <w:r w:rsidR="00B67427">
        <w:rPr>
          <w:color w:val="000000"/>
          <w:sz w:val="22"/>
          <w:szCs w:val="22"/>
        </w:rPr>
        <w:t>5</w:t>
      </w:r>
      <w:r w:rsidR="00B67427" w:rsidRPr="00B67427">
        <w:rPr>
          <w:color w:val="000000"/>
          <w:sz w:val="22"/>
          <w:szCs w:val="22"/>
          <w:vertAlign w:val="superscript"/>
        </w:rPr>
        <w:t>th</w:t>
      </w:r>
      <w:r w:rsidR="00B67427">
        <w:rPr>
          <w:color w:val="000000"/>
          <w:sz w:val="22"/>
          <w:szCs w:val="22"/>
        </w:rPr>
        <w:t xml:space="preserve"> </w:t>
      </w:r>
      <w:r w:rsidR="0068088F" w:rsidRPr="0068088F">
        <w:rPr>
          <w:color w:val="000000"/>
          <w:sz w:val="22"/>
          <w:szCs w:val="22"/>
        </w:rPr>
        <w:t xml:space="preserve">Jan </w:t>
      </w:r>
    </w:p>
    <w:p w14:paraId="0241EE1A" w14:textId="77777777" w:rsidR="0068088F" w:rsidRDefault="0068088F" w:rsidP="005E1268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color w:val="000000"/>
          <w:sz w:val="22"/>
          <w:szCs w:val="22"/>
        </w:rPr>
      </w:pPr>
    </w:p>
    <w:p w14:paraId="27C45709" w14:textId="7909BFA4" w:rsidR="002A5666" w:rsidRDefault="0068088F" w:rsidP="0050126A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For our full academic term dates please see our website </w:t>
      </w:r>
      <w:hyperlink r:id="rId12" w:history="1">
        <w:r w:rsidR="0050126A" w:rsidRPr="0050126A">
          <w:rPr>
            <w:color w:val="0000FF"/>
            <w:u w:val="single"/>
            <w:lang w:eastAsia="en-US"/>
          </w:rPr>
          <w:t>Ladybirds Preschool Southampton - Term Dates</w:t>
        </w:r>
      </w:hyperlink>
    </w:p>
    <w:p w14:paraId="1E99B797" w14:textId="77777777" w:rsidR="002A5666" w:rsidRDefault="002A5666" w:rsidP="00070AA9">
      <w:pPr>
        <w:rPr>
          <w:sz w:val="22"/>
          <w:szCs w:val="22"/>
        </w:rPr>
      </w:pPr>
    </w:p>
    <w:p w14:paraId="45321383" w14:textId="77777777" w:rsidR="002A5666" w:rsidRDefault="002A5666" w:rsidP="00070AA9">
      <w:pPr>
        <w:rPr>
          <w:sz w:val="22"/>
          <w:szCs w:val="22"/>
        </w:rPr>
      </w:pPr>
    </w:p>
    <w:p w14:paraId="400E3872" w14:textId="77777777" w:rsidR="002A5666" w:rsidRDefault="002A5666" w:rsidP="00070AA9">
      <w:pPr>
        <w:rPr>
          <w:sz w:val="22"/>
          <w:szCs w:val="22"/>
        </w:rPr>
      </w:pPr>
    </w:p>
    <w:p w14:paraId="78AD5D63" w14:textId="77777777" w:rsidR="002A5666" w:rsidRDefault="002A5666" w:rsidP="00070AA9">
      <w:pPr>
        <w:rPr>
          <w:sz w:val="22"/>
          <w:szCs w:val="22"/>
        </w:rPr>
      </w:pPr>
    </w:p>
    <w:p w14:paraId="3442A2D2" w14:textId="77777777" w:rsidR="002A5666" w:rsidRDefault="002A5666" w:rsidP="00070AA9">
      <w:pPr>
        <w:rPr>
          <w:sz w:val="22"/>
          <w:szCs w:val="22"/>
        </w:rPr>
      </w:pPr>
    </w:p>
    <w:p w14:paraId="25206CB9" w14:textId="77777777" w:rsidR="002A5666" w:rsidRDefault="002A5666" w:rsidP="00070AA9">
      <w:pPr>
        <w:rPr>
          <w:sz w:val="22"/>
          <w:szCs w:val="22"/>
        </w:rPr>
      </w:pPr>
    </w:p>
    <w:p w14:paraId="27E31BA3" w14:textId="77777777" w:rsidR="002A5666" w:rsidRDefault="002A5666" w:rsidP="00070AA9">
      <w:pPr>
        <w:rPr>
          <w:sz w:val="22"/>
          <w:szCs w:val="22"/>
        </w:rPr>
      </w:pPr>
    </w:p>
    <w:p w14:paraId="2037F636" w14:textId="77777777" w:rsidR="002A5666" w:rsidRDefault="002A5666" w:rsidP="00070AA9">
      <w:pPr>
        <w:rPr>
          <w:sz w:val="22"/>
          <w:szCs w:val="22"/>
        </w:rPr>
      </w:pPr>
    </w:p>
    <w:p w14:paraId="41381BD8" w14:textId="2ED9E466" w:rsidR="0067577C" w:rsidRDefault="00B6659C" w:rsidP="007F3F53">
      <w:pPr>
        <w:rPr>
          <w:noProof/>
        </w:rPr>
      </w:pPr>
      <w:r w:rsidRPr="00B6659C">
        <w:rPr>
          <w:rFonts w:ascii="Comic Sans MS" w:hAnsi="Comic Sans MS"/>
          <w:b/>
          <w:u w:val="single"/>
        </w:rPr>
        <w:t xml:space="preserve"> </w:t>
      </w:r>
    </w:p>
    <w:p w14:paraId="7653B90F" w14:textId="77777777" w:rsidR="0067577C" w:rsidRDefault="0067577C" w:rsidP="006A25FA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bCs/>
          <w:color w:val="000000"/>
          <w:sz w:val="22"/>
          <w:szCs w:val="22"/>
        </w:rPr>
      </w:pPr>
    </w:p>
    <w:p w14:paraId="0A1C1318" w14:textId="4BB3385E" w:rsidR="0067577C" w:rsidRDefault="0067577C" w:rsidP="006A25FA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bCs/>
          <w:color w:val="000000"/>
          <w:sz w:val="22"/>
          <w:szCs w:val="22"/>
        </w:rPr>
      </w:pPr>
      <w:r>
        <w:rPr>
          <w:noProof/>
        </w:rPr>
        <w:t xml:space="preserve">  </w:t>
      </w:r>
    </w:p>
    <w:sectPr w:rsidR="0067577C" w:rsidSect="00822424">
      <w:headerReference w:type="default" r:id="rId13"/>
      <w:footerReference w:type="default" r:id="rId14"/>
      <w:pgSz w:w="11906" w:h="16838" w:code="9"/>
      <w:pgMar w:top="720" w:right="720" w:bottom="720" w:left="720" w:header="567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C585" w14:textId="77777777" w:rsidR="00BB31A0" w:rsidRPr="008538C7" w:rsidRDefault="00BB31A0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separator/>
      </w:r>
    </w:p>
  </w:endnote>
  <w:endnote w:type="continuationSeparator" w:id="0">
    <w:p w14:paraId="12F7F88C" w14:textId="77777777" w:rsidR="00BB31A0" w:rsidRPr="008538C7" w:rsidRDefault="00BB31A0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CB26" w14:textId="77777777" w:rsidR="002F7098" w:rsidRPr="005735BC" w:rsidRDefault="002F7098" w:rsidP="002F7098">
    <w:pPr>
      <w:pStyle w:val="Footer"/>
      <w:jc w:val="center"/>
      <w:rPr>
        <w:rFonts w:ascii="Comic Sans MS" w:hAnsi="Comic Sans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D094" w14:textId="77777777" w:rsidR="00BB31A0" w:rsidRPr="008538C7" w:rsidRDefault="00BB31A0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separator/>
      </w:r>
    </w:p>
  </w:footnote>
  <w:footnote w:type="continuationSeparator" w:id="0">
    <w:p w14:paraId="379B2838" w14:textId="77777777" w:rsidR="00BB31A0" w:rsidRPr="008538C7" w:rsidRDefault="00BB31A0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F2F4" w14:textId="77777777" w:rsidR="005A083D" w:rsidRPr="006279A7" w:rsidRDefault="00671DB5" w:rsidP="00C91FD4">
    <w:pPr>
      <w:pStyle w:val="Header"/>
      <w:jc w:val="center"/>
      <w:rPr>
        <w:rFonts w:ascii="Arial Rounded MT Bold" w:hAnsi="Arial Rounded MT Bold"/>
        <w:b/>
        <w:color w:val="000000" w:themeColor="text1"/>
        <w:sz w:val="28"/>
        <w:szCs w:val="28"/>
        <w:u w:val="single"/>
      </w:rPr>
    </w:pPr>
    <w:r w:rsidRPr="006279A7">
      <w:rPr>
        <w:noProof/>
        <w:sz w:val="28"/>
        <w:szCs w:val="28"/>
        <w:lang w:eastAsia="en-GB"/>
      </w:rPr>
      <w:drawing>
        <wp:anchor distT="36576" distB="36576" distL="36576" distR="36576" simplePos="0" relativeHeight="251662336" behindDoc="0" locked="0" layoutInCell="1" allowOverlap="1" wp14:anchorId="2A752DD7" wp14:editId="6C6C5F41">
          <wp:simplePos x="0" y="0"/>
          <wp:positionH relativeFrom="column">
            <wp:posOffset>-85725</wp:posOffset>
          </wp:positionH>
          <wp:positionV relativeFrom="paragraph">
            <wp:posOffset>-52705</wp:posOffset>
          </wp:positionV>
          <wp:extent cx="657225" cy="495300"/>
          <wp:effectExtent l="0" t="0" r="9525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953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5A083D" w:rsidRPr="006279A7">
      <w:rPr>
        <w:noProof/>
        <w:sz w:val="28"/>
        <w:szCs w:val="28"/>
        <w:lang w:eastAsia="en-GB"/>
      </w:rPr>
      <w:drawing>
        <wp:anchor distT="36576" distB="36576" distL="36576" distR="36576" simplePos="0" relativeHeight="251660288" behindDoc="0" locked="0" layoutInCell="1" allowOverlap="1" wp14:anchorId="148F2BC4" wp14:editId="538EA816">
          <wp:simplePos x="0" y="0"/>
          <wp:positionH relativeFrom="column">
            <wp:posOffset>6032478</wp:posOffset>
          </wp:positionH>
          <wp:positionV relativeFrom="paragraph">
            <wp:posOffset>-52405</wp:posOffset>
          </wp:positionV>
          <wp:extent cx="657225" cy="495300"/>
          <wp:effectExtent l="0" t="0" r="9525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4953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5A083D" w:rsidRPr="006279A7">
      <w:rPr>
        <w:rFonts w:ascii="Arial Rounded MT Bold" w:hAnsi="Arial Rounded MT Bold"/>
        <w:b/>
        <w:color w:val="000000" w:themeColor="text1"/>
        <w:sz w:val="28"/>
        <w:szCs w:val="28"/>
        <w:u w:val="single"/>
      </w:rPr>
      <w:t>LADYBIRDS PRE-SCHOOL</w:t>
    </w:r>
  </w:p>
  <w:p w14:paraId="7EED669C" w14:textId="22622FD3" w:rsidR="005A083D" w:rsidRDefault="009F1B93" w:rsidP="00C91FD4">
    <w:pPr>
      <w:pStyle w:val="Header"/>
      <w:jc w:val="center"/>
      <w:rPr>
        <w:rFonts w:ascii="Arial Rounded MT Bold" w:hAnsi="Arial Rounded MT Bold"/>
        <w:b/>
        <w:color w:val="000000" w:themeColor="text1"/>
        <w:sz w:val="21"/>
        <w:szCs w:val="21"/>
        <w:u w:val="single"/>
      </w:rPr>
    </w:pPr>
    <w:r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>Newsletter September/October 20</w:t>
    </w:r>
    <w:r w:rsidR="00D05DD6"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>2</w:t>
    </w:r>
    <w:r w:rsidR="00221492"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>5</w:t>
    </w:r>
  </w:p>
  <w:p w14:paraId="7486650E" w14:textId="77777777" w:rsidR="005A083D" w:rsidRPr="008538C7" w:rsidRDefault="005A083D" w:rsidP="00AA79C2">
    <w:pPr>
      <w:pStyle w:val="Header"/>
      <w:rPr>
        <w:rFonts w:ascii="Arial Rounded MT Bold" w:hAnsi="Arial Rounded MT Bold"/>
        <w:b/>
        <w:color w:val="000000" w:themeColor="text1"/>
        <w:sz w:val="21"/>
        <w:szCs w:val="21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891"/>
    <w:multiLevelType w:val="hybridMultilevel"/>
    <w:tmpl w:val="B720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B7D"/>
    <w:multiLevelType w:val="hybridMultilevel"/>
    <w:tmpl w:val="89421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6518"/>
    <w:multiLevelType w:val="hybridMultilevel"/>
    <w:tmpl w:val="0830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3C1D"/>
    <w:multiLevelType w:val="hybridMultilevel"/>
    <w:tmpl w:val="D2CA4B5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6F660AB"/>
    <w:multiLevelType w:val="hybridMultilevel"/>
    <w:tmpl w:val="E828039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514E59A7"/>
    <w:multiLevelType w:val="hybridMultilevel"/>
    <w:tmpl w:val="66FE9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E242F"/>
    <w:multiLevelType w:val="hybridMultilevel"/>
    <w:tmpl w:val="995CE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E2ED4"/>
    <w:multiLevelType w:val="hybridMultilevel"/>
    <w:tmpl w:val="7D0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528551">
    <w:abstractNumId w:val="6"/>
  </w:num>
  <w:num w:numId="2" w16cid:durableId="517668931">
    <w:abstractNumId w:val="7"/>
  </w:num>
  <w:num w:numId="3" w16cid:durableId="1518346933">
    <w:abstractNumId w:val="3"/>
  </w:num>
  <w:num w:numId="4" w16cid:durableId="1281378243">
    <w:abstractNumId w:val="4"/>
  </w:num>
  <w:num w:numId="5" w16cid:durableId="806315420">
    <w:abstractNumId w:val="0"/>
  </w:num>
  <w:num w:numId="6" w16cid:durableId="18998981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794739">
    <w:abstractNumId w:val="2"/>
  </w:num>
  <w:num w:numId="8" w16cid:durableId="112881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F3"/>
    <w:rsid w:val="000024E6"/>
    <w:rsid w:val="00004DF7"/>
    <w:rsid w:val="00013BF8"/>
    <w:rsid w:val="00031C13"/>
    <w:rsid w:val="00035098"/>
    <w:rsid w:val="0004290A"/>
    <w:rsid w:val="0004706E"/>
    <w:rsid w:val="00060E4E"/>
    <w:rsid w:val="00066455"/>
    <w:rsid w:val="00070AA9"/>
    <w:rsid w:val="000833FC"/>
    <w:rsid w:val="00085E8B"/>
    <w:rsid w:val="00091437"/>
    <w:rsid w:val="00094A7C"/>
    <w:rsid w:val="00097749"/>
    <w:rsid w:val="000A3953"/>
    <w:rsid w:val="000B11E0"/>
    <w:rsid w:val="000B5392"/>
    <w:rsid w:val="000C6D16"/>
    <w:rsid w:val="000F2696"/>
    <w:rsid w:val="000F2DE6"/>
    <w:rsid w:val="000F6265"/>
    <w:rsid w:val="00111DED"/>
    <w:rsid w:val="001157A1"/>
    <w:rsid w:val="00116199"/>
    <w:rsid w:val="001243FB"/>
    <w:rsid w:val="00125159"/>
    <w:rsid w:val="00125554"/>
    <w:rsid w:val="00133F68"/>
    <w:rsid w:val="001373BD"/>
    <w:rsid w:val="00151E8E"/>
    <w:rsid w:val="00157F29"/>
    <w:rsid w:val="00160E61"/>
    <w:rsid w:val="00165148"/>
    <w:rsid w:val="00187853"/>
    <w:rsid w:val="00196019"/>
    <w:rsid w:val="0019743C"/>
    <w:rsid w:val="001A09C7"/>
    <w:rsid w:val="001A0A32"/>
    <w:rsid w:val="001A0F72"/>
    <w:rsid w:val="001A385E"/>
    <w:rsid w:val="001A5A6C"/>
    <w:rsid w:val="001B5614"/>
    <w:rsid w:val="001B7D63"/>
    <w:rsid w:val="001B7D7C"/>
    <w:rsid w:val="001C0AAF"/>
    <w:rsid w:val="001C12E1"/>
    <w:rsid w:val="001C6215"/>
    <w:rsid w:val="001D2936"/>
    <w:rsid w:val="001E14E3"/>
    <w:rsid w:val="001E4DDB"/>
    <w:rsid w:val="0020505E"/>
    <w:rsid w:val="00211DC8"/>
    <w:rsid w:val="002120C2"/>
    <w:rsid w:val="0021492A"/>
    <w:rsid w:val="00217329"/>
    <w:rsid w:val="00221232"/>
    <w:rsid w:val="00221492"/>
    <w:rsid w:val="0022404F"/>
    <w:rsid w:val="0022667C"/>
    <w:rsid w:val="0022737E"/>
    <w:rsid w:val="002409AF"/>
    <w:rsid w:val="00252942"/>
    <w:rsid w:val="002532E8"/>
    <w:rsid w:val="00253F58"/>
    <w:rsid w:val="0025413A"/>
    <w:rsid w:val="0025705F"/>
    <w:rsid w:val="00270717"/>
    <w:rsid w:val="00270AEE"/>
    <w:rsid w:val="00280F64"/>
    <w:rsid w:val="002A0594"/>
    <w:rsid w:val="002A5666"/>
    <w:rsid w:val="002B0071"/>
    <w:rsid w:val="002B0D48"/>
    <w:rsid w:val="002B145C"/>
    <w:rsid w:val="002B1461"/>
    <w:rsid w:val="002B43A4"/>
    <w:rsid w:val="002B491E"/>
    <w:rsid w:val="002C0082"/>
    <w:rsid w:val="002C2268"/>
    <w:rsid w:val="002C29FA"/>
    <w:rsid w:val="002E285B"/>
    <w:rsid w:val="002E48E5"/>
    <w:rsid w:val="002E759B"/>
    <w:rsid w:val="002F5F81"/>
    <w:rsid w:val="002F7098"/>
    <w:rsid w:val="002F7DAE"/>
    <w:rsid w:val="003163D8"/>
    <w:rsid w:val="00317D94"/>
    <w:rsid w:val="003209F1"/>
    <w:rsid w:val="00321B13"/>
    <w:rsid w:val="00324546"/>
    <w:rsid w:val="00331BD8"/>
    <w:rsid w:val="00332961"/>
    <w:rsid w:val="003338FA"/>
    <w:rsid w:val="00335A06"/>
    <w:rsid w:val="00341393"/>
    <w:rsid w:val="00342E25"/>
    <w:rsid w:val="003475D4"/>
    <w:rsid w:val="00351797"/>
    <w:rsid w:val="003650F4"/>
    <w:rsid w:val="0038208E"/>
    <w:rsid w:val="003870D1"/>
    <w:rsid w:val="003925E1"/>
    <w:rsid w:val="003A31AD"/>
    <w:rsid w:val="003A6082"/>
    <w:rsid w:val="003A64FD"/>
    <w:rsid w:val="003C2259"/>
    <w:rsid w:val="003C309B"/>
    <w:rsid w:val="003C3514"/>
    <w:rsid w:val="003C4F0A"/>
    <w:rsid w:val="003C5076"/>
    <w:rsid w:val="003D0071"/>
    <w:rsid w:val="003E3481"/>
    <w:rsid w:val="003E4A89"/>
    <w:rsid w:val="003E56FD"/>
    <w:rsid w:val="003F0B95"/>
    <w:rsid w:val="003F1489"/>
    <w:rsid w:val="003F35D0"/>
    <w:rsid w:val="003F4624"/>
    <w:rsid w:val="0040344D"/>
    <w:rsid w:val="00403528"/>
    <w:rsid w:val="00403B27"/>
    <w:rsid w:val="00456F39"/>
    <w:rsid w:val="004A0BA1"/>
    <w:rsid w:val="004A2F9B"/>
    <w:rsid w:val="004A3F90"/>
    <w:rsid w:val="004B12E9"/>
    <w:rsid w:val="004B360B"/>
    <w:rsid w:val="004C14BE"/>
    <w:rsid w:val="004C1836"/>
    <w:rsid w:val="004D04CE"/>
    <w:rsid w:val="004D1467"/>
    <w:rsid w:val="004D24F6"/>
    <w:rsid w:val="004D4F9E"/>
    <w:rsid w:val="004D5262"/>
    <w:rsid w:val="004E1848"/>
    <w:rsid w:val="004E333A"/>
    <w:rsid w:val="004E604B"/>
    <w:rsid w:val="004E757A"/>
    <w:rsid w:val="004F2D82"/>
    <w:rsid w:val="004F372C"/>
    <w:rsid w:val="0050126A"/>
    <w:rsid w:val="00502352"/>
    <w:rsid w:val="00511EF3"/>
    <w:rsid w:val="005136FA"/>
    <w:rsid w:val="005176F8"/>
    <w:rsid w:val="00523B4C"/>
    <w:rsid w:val="00525239"/>
    <w:rsid w:val="00531524"/>
    <w:rsid w:val="005339C5"/>
    <w:rsid w:val="005341BC"/>
    <w:rsid w:val="00535D65"/>
    <w:rsid w:val="00540CA1"/>
    <w:rsid w:val="005437F5"/>
    <w:rsid w:val="0054656D"/>
    <w:rsid w:val="005534CD"/>
    <w:rsid w:val="0055441A"/>
    <w:rsid w:val="00555192"/>
    <w:rsid w:val="00562611"/>
    <w:rsid w:val="0056269E"/>
    <w:rsid w:val="005644B2"/>
    <w:rsid w:val="0056566E"/>
    <w:rsid w:val="00567C16"/>
    <w:rsid w:val="0057079C"/>
    <w:rsid w:val="005735BC"/>
    <w:rsid w:val="005A083D"/>
    <w:rsid w:val="005A19F5"/>
    <w:rsid w:val="005C33E7"/>
    <w:rsid w:val="005E1268"/>
    <w:rsid w:val="005E19B1"/>
    <w:rsid w:val="005E447D"/>
    <w:rsid w:val="005F4232"/>
    <w:rsid w:val="005F6CE6"/>
    <w:rsid w:val="00623339"/>
    <w:rsid w:val="0062335B"/>
    <w:rsid w:val="006279A7"/>
    <w:rsid w:val="006302D2"/>
    <w:rsid w:val="00634710"/>
    <w:rsid w:val="00635551"/>
    <w:rsid w:val="0064758D"/>
    <w:rsid w:val="00652440"/>
    <w:rsid w:val="0066344D"/>
    <w:rsid w:val="00664302"/>
    <w:rsid w:val="00671810"/>
    <w:rsid w:val="00671DB5"/>
    <w:rsid w:val="006744AA"/>
    <w:rsid w:val="00674D04"/>
    <w:rsid w:val="0067577C"/>
    <w:rsid w:val="0068088F"/>
    <w:rsid w:val="0069052A"/>
    <w:rsid w:val="00690824"/>
    <w:rsid w:val="006916D0"/>
    <w:rsid w:val="006A25FA"/>
    <w:rsid w:val="006A3253"/>
    <w:rsid w:val="006A4B17"/>
    <w:rsid w:val="006B343A"/>
    <w:rsid w:val="006B6938"/>
    <w:rsid w:val="006C0D33"/>
    <w:rsid w:val="006C250F"/>
    <w:rsid w:val="006D2169"/>
    <w:rsid w:val="006D3059"/>
    <w:rsid w:val="006D6EC2"/>
    <w:rsid w:val="006E4707"/>
    <w:rsid w:val="006E4F8B"/>
    <w:rsid w:val="00705851"/>
    <w:rsid w:val="00710C7C"/>
    <w:rsid w:val="00714BB9"/>
    <w:rsid w:val="00725A8A"/>
    <w:rsid w:val="00732422"/>
    <w:rsid w:val="0074533D"/>
    <w:rsid w:val="00747C2E"/>
    <w:rsid w:val="00751017"/>
    <w:rsid w:val="007544CA"/>
    <w:rsid w:val="00761109"/>
    <w:rsid w:val="007645A4"/>
    <w:rsid w:val="00785D3F"/>
    <w:rsid w:val="0079158D"/>
    <w:rsid w:val="00791E38"/>
    <w:rsid w:val="00795E64"/>
    <w:rsid w:val="007975BD"/>
    <w:rsid w:val="007A079E"/>
    <w:rsid w:val="007A7C1B"/>
    <w:rsid w:val="007B3DA8"/>
    <w:rsid w:val="007B4C9D"/>
    <w:rsid w:val="007D23E9"/>
    <w:rsid w:val="007D2E36"/>
    <w:rsid w:val="007D524B"/>
    <w:rsid w:val="007D6A20"/>
    <w:rsid w:val="007E073E"/>
    <w:rsid w:val="007F3F53"/>
    <w:rsid w:val="00801CF0"/>
    <w:rsid w:val="00807329"/>
    <w:rsid w:val="00811C38"/>
    <w:rsid w:val="00814F55"/>
    <w:rsid w:val="00822424"/>
    <w:rsid w:val="008336EA"/>
    <w:rsid w:val="0083796A"/>
    <w:rsid w:val="0084116E"/>
    <w:rsid w:val="008532A2"/>
    <w:rsid w:val="008538C7"/>
    <w:rsid w:val="008551CF"/>
    <w:rsid w:val="00875B4C"/>
    <w:rsid w:val="008838F5"/>
    <w:rsid w:val="008852BE"/>
    <w:rsid w:val="0089367A"/>
    <w:rsid w:val="008A305A"/>
    <w:rsid w:val="008A6FE4"/>
    <w:rsid w:val="008B14C1"/>
    <w:rsid w:val="008B3C00"/>
    <w:rsid w:val="008E0C5F"/>
    <w:rsid w:val="008F532C"/>
    <w:rsid w:val="008F7D09"/>
    <w:rsid w:val="00905008"/>
    <w:rsid w:val="009310C6"/>
    <w:rsid w:val="0093421C"/>
    <w:rsid w:val="00937E14"/>
    <w:rsid w:val="00946320"/>
    <w:rsid w:val="00950E2E"/>
    <w:rsid w:val="00953F1D"/>
    <w:rsid w:val="0095453B"/>
    <w:rsid w:val="0095475B"/>
    <w:rsid w:val="00955728"/>
    <w:rsid w:val="00956C6B"/>
    <w:rsid w:val="00957006"/>
    <w:rsid w:val="009611C2"/>
    <w:rsid w:val="00963DAA"/>
    <w:rsid w:val="00977FC5"/>
    <w:rsid w:val="009827E1"/>
    <w:rsid w:val="00984DE7"/>
    <w:rsid w:val="009869E3"/>
    <w:rsid w:val="00997715"/>
    <w:rsid w:val="009A1B27"/>
    <w:rsid w:val="009A603E"/>
    <w:rsid w:val="009C03B2"/>
    <w:rsid w:val="009C29E3"/>
    <w:rsid w:val="009C59BC"/>
    <w:rsid w:val="009C76A2"/>
    <w:rsid w:val="009D72D1"/>
    <w:rsid w:val="009E05A2"/>
    <w:rsid w:val="009E7308"/>
    <w:rsid w:val="009E77A5"/>
    <w:rsid w:val="009E7E14"/>
    <w:rsid w:val="009F1383"/>
    <w:rsid w:val="009F1B93"/>
    <w:rsid w:val="009F23BA"/>
    <w:rsid w:val="00A04A9F"/>
    <w:rsid w:val="00A1122C"/>
    <w:rsid w:val="00A2093B"/>
    <w:rsid w:val="00A20AB4"/>
    <w:rsid w:val="00A20D17"/>
    <w:rsid w:val="00A2623A"/>
    <w:rsid w:val="00A30061"/>
    <w:rsid w:val="00A439B1"/>
    <w:rsid w:val="00A443A5"/>
    <w:rsid w:val="00A619BA"/>
    <w:rsid w:val="00A6272A"/>
    <w:rsid w:val="00A81A2C"/>
    <w:rsid w:val="00A860DD"/>
    <w:rsid w:val="00A961E8"/>
    <w:rsid w:val="00A9766B"/>
    <w:rsid w:val="00AA2011"/>
    <w:rsid w:val="00AA73A9"/>
    <w:rsid w:val="00AA79C2"/>
    <w:rsid w:val="00AC21B4"/>
    <w:rsid w:val="00AD0DF3"/>
    <w:rsid w:val="00AF0562"/>
    <w:rsid w:val="00AF3A53"/>
    <w:rsid w:val="00B0166E"/>
    <w:rsid w:val="00B070F5"/>
    <w:rsid w:val="00B07F11"/>
    <w:rsid w:val="00B13BF5"/>
    <w:rsid w:val="00B20565"/>
    <w:rsid w:val="00B21413"/>
    <w:rsid w:val="00B2141C"/>
    <w:rsid w:val="00B22AD9"/>
    <w:rsid w:val="00B55107"/>
    <w:rsid w:val="00B6659C"/>
    <w:rsid w:val="00B67427"/>
    <w:rsid w:val="00B736F8"/>
    <w:rsid w:val="00B7397C"/>
    <w:rsid w:val="00B745D8"/>
    <w:rsid w:val="00B752DA"/>
    <w:rsid w:val="00B7545B"/>
    <w:rsid w:val="00B7646C"/>
    <w:rsid w:val="00B76735"/>
    <w:rsid w:val="00B801A5"/>
    <w:rsid w:val="00B81748"/>
    <w:rsid w:val="00B8211F"/>
    <w:rsid w:val="00B849FF"/>
    <w:rsid w:val="00B87288"/>
    <w:rsid w:val="00B95724"/>
    <w:rsid w:val="00B96AC1"/>
    <w:rsid w:val="00BA0C11"/>
    <w:rsid w:val="00BA3BDA"/>
    <w:rsid w:val="00BB133B"/>
    <w:rsid w:val="00BB318E"/>
    <w:rsid w:val="00BB31A0"/>
    <w:rsid w:val="00BB320F"/>
    <w:rsid w:val="00BB54E0"/>
    <w:rsid w:val="00BB756F"/>
    <w:rsid w:val="00BC4C2B"/>
    <w:rsid w:val="00BC7056"/>
    <w:rsid w:val="00BD42E8"/>
    <w:rsid w:val="00BE3F63"/>
    <w:rsid w:val="00BF43C3"/>
    <w:rsid w:val="00C018C4"/>
    <w:rsid w:val="00C11565"/>
    <w:rsid w:val="00C145C0"/>
    <w:rsid w:val="00C147DC"/>
    <w:rsid w:val="00C17418"/>
    <w:rsid w:val="00C219EC"/>
    <w:rsid w:val="00C22241"/>
    <w:rsid w:val="00C40F7D"/>
    <w:rsid w:val="00C413C5"/>
    <w:rsid w:val="00C46C54"/>
    <w:rsid w:val="00C520A2"/>
    <w:rsid w:val="00C5484D"/>
    <w:rsid w:val="00C71624"/>
    <w:rsid w:val="00C743A2"/>
    <w:rsid w:val="00C76DE9"/>
    <w:rsid w:val="00C86F25"/>
    <w:rsid w:val="00C91FD4"/>
    <w:rsid w:val="00C93D0A"/>
    <w:rsid w:val="00C94C70"/>
    <w:rsid w:val="00C96662"/>
    <w:rsid w:val="00CA4F8E"/>
    <w:rsid w:val="00CA524B"/>
    <w:rsid w:val="00CB3044"/>
    <w:rsid w:val="00CB7A02"/>
    <w:rsid w:val="00CC0E31"/>
    <w:rsid w:val="00CC43CA"/>
    <w:rsid w:val="00CC7E57"/>
    <w:rsid w:val="00CD278C"/>
    <w:rsid w:val="00CE2DDD"/>
    <w:rsid w:val="00CE3FEE"/>
    <w:rsid w:val="00CE7F79"/>
    <w:rsid w:val="00D05DD6"/>
    <w:rsid w:val="00D074DE"/>
    <w:rsid w:val="00D16CCF"/>
    <w:rsid w:val="00D2061A"/>
    <w:rsid w:val="00D216A6"/>
    <w:rsid w:val="00D22600"/>
    <w:rsid w:val="00D301B1"/>
    <w:rsid w:val="00D31968"/>
    <w:rsid w:val="00D4450B"/>
    <w:rsid w:val="00D5698D"/>
    <w:rsid w:val="00D57C85"/>
    <w:rsid w:val="00D640CD"/>
    <w:rsid w:val="00D70B9E"/>
    <w:rsid w:val="00D70D0E"/>
    <w:rsid w:val="00D80609"/>
    <w:rsid w:val="00D81306"/>
    <w:rsid w:val="00D83E59"/>
    <w:rsid w:val="00D85CAA"/>
    <w:rsid w:val="00D902B9"/>
    <w:rsid w:val="00DA1990"/>
    <w:rsid w:val="00DA2440"/>
    <w:rsid w:val="00DA7E0F"/>
    <w:rsid w:val="00DB221E"/>
    <w:rsid w:val="00DD2177"/>
    <w:rsid w:val="00DD4BD4"/>
    <w:rsid w:val="00DE3EE1"/>
    <w:rsid w:val="00DE3F59"/>
    <w:rsid w:val="00DE4D0E"/>
    <w:rsid w:val="00E14D4F"/>
    <w:rsid w:val="00E17EBF"/>
    <w:rsid w:val="00E22406"/>
    <w:rsid w:val="00E22571"/>
    <w:rsid w:val="00E24CD1"/>
    <w:rsid w:val="00E3185F"/>
    <w:rsid w:val="00E36770"/>
    <w:rsid w:val="00E36A07"/>
    <w:rsid w:val="00E44CDB"/>
    <w:rsid w:val="00E46034"/>
    <w:rsid w:val="00E53B96"/>
    <w:rsid w:val="00E54237"/>
    <w:rsid w:val="00E56B54"/>
    <w:rsid w:val="00E57F3E"/>
    <w:rsid w:val="00E63FB7"/>
    <w:rsid w:val="00E6655E"/>
    <w:rsid w:val="00E67754"/>
    <w:rsid w:val="00E71602"/>
    <w:rsid w:val="00E81B45"/>
    <w:rsid w:val="00E81C3B"/>
    <w:rsid w:val="00E864DE"/>
    <w:rsid w:val="00EB32F3"/>
    <w:rsid w:val="00EC0DD1"/>
    <w:rsid w:val="00EC3DCC"/>
    <w:rsid w:val="00ED1EBA"/>
    <w:rsid w:val="00ED6530"/>
    <w:rsid w:val="00EE296B"/>
    <w:rsid w:val="00EE3638"/>
    <w:rsid w:val="00EE5262"/>
    <w:rsid w:val="00EF536D"/>
    <w:rsid w:val="00EF6996"/>
    <w:rsid w:val="00F0131E"/>
    <w:rsid w:val="00F03BCE"/>
    <w:rsid w:val="00F0713A"/>
    <w:rsid w:val="00F0789F"/>
    <w:rsid w:val="00F12BB1"/>
    <w:rsid w:val="00F235B3"/>
    <w:rsid w:val="00F31860"/>
    <w:rsid w:val="00F47C22"/>
    <w:rsid w:val="00F505DC"/>
    <w:rsid w:val="00F62BB1"/>
    <w:rsid w:val="00F67309"/>
    <w:rsid w:val="00F733CB"/>
    <w:rsid w:val="00F7411B"/>
    <w:rsid w:val="00F76535"/>
    <w:rsid w:val="00F82135"/>
    <w:rsid w:val="00F83215"/>
    <w:rsid w:val="00F86872"/>
    <w:rsid w:val="00F92A88"/>
    <w:rsid w:val="00FA1C0F"/>
    <w:rsid w:val="00FA245F"/>
    <w:rsid w:val="00FA750E"/>
    <w:rsid w:val="00FC188E"/>
    <w:rsid w:val="00FC3AF6"/>
    <w:rsid w:val="00FC3E09"/>
    <w:rsid w:val="00FD2B7C"/>
    <w:rsid w:val="00FD6A80"/>
    <w:rsid w:val="00FE7CDD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8927D"/>
  <w15:docId w15:val="{1FB0DBA7-8A00-405D-A1D7-F2309E9D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EF3"/>
  </w:style>
  <w:style w:type="paragraph" w:styleId="Footer">
    <w:name w:val="footer"/>
    <w:basedOn w:val="Normal"/>
    <w:link w:val="FooterChar"/>
    <w:uiPriority w:val="99"/>
    <w:unhideWhenUsed/>
    <w:rsid w:val="00511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EF3"/>
  </w:style>
  <w:style w:type="paragraph" w:styleId="BalloonText">
    <w:name w:val="Balloon Text"/>
    <w:basedOn w:val="Normal"/>
    <w:link w:val="BalloonTextChar"/>
    <w:uiPriority w:val="99"/>
    <w:semiHidden/>
    <w:unhideWhenUsed/>
    <w:rsid w:val="00511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B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33B"/>
    <w:rPr>
      <w:color w:val="0000FF" w:themeColor="hyperlink"/>
      <w:u w:val="single"/>
    </w:rPr>
  </w:style>
  <w:style w:type="paragraph" w:customStyle="1" w:styleId="yiv2106194194msolistparagraph">
    <w:name w:val="yiv2106194194msolistparagraph"/>
    <w:basedOn w:val="Normal"/>
    <w:rsid w:val="00D2061A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D2061A"/>
  </w:style>
  <w:style w:type="character" w:styleId="Mention">
    <w:name w:val="Mention"/>
    <w:basedOn w:val="DefaultParagraphFont"/>
    <w:uiPriority w:val="99"/>
    <w:semiHidden/>
    <w:unhideWhenUsed/>
    <w:rsid w:val="002B007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462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B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D83E59"/>
    <w:pPr>
      <w:spacing w:before="100" w:beforeAutospacing="1" w:after="100" w:afterAutospacing="1"/>
    </w:pPr>
    <w:rPr>
      <w:lang w:eastAsia="en-GB"/>
    </w:rPr>
  </w:style>
  <w:style w:type="character" w:customStyle="1" w:styleId="markq5af2uxt2">
    <w:name w:val="markq5af2uxt2"/>
    <w:basedOn w:val="DefaultParagraphFont"/>
    <w:rsid w:val="00D83E59"/>
  </w:style>
  <w:style w:type="character" w:styleId="FollowedHyperlink">
    <w:name w:val="FollowedHyperlink"/>
    <w:basedOn w:val="DefaultParagraphFont"/>
    <w:uiPriority w:val="99"/>
    <w:semiHidden/>
    <w:unhideWhenUsed/>
    <w:rsid w:val="009545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5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carechoices.gov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dybirdsrus.co.uk/term-dat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uthampton.gov.uk/schools-learning/find-school/apply-schoo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dybirdsrus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D93F-6E74-4F54-9E4F-080F13CF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Ladybirds Pre-School - PORCHESTER</cp:lastModifiedBy>
  <cp:revision>3</cp:revision>
  <cp:lastPrinted>2023-09-14T08:31:00Z</cp:lastPrinted>
  <dcterms:created xsi:type="dcterms:W3CDTF">2025-09-08T09:39:00Z</dcterms:created>
  <dcterms:modified xsi:type="dcterms:W3CDTF">2025-09-08T10:37:00Z</dcterms:modified>
</cp:coreProperties>
</file>