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8E0B" w14:textId="77777777" w:rsidR="004A7F6B" w:rsidRPr="0009252A" w:rsidRDefault="004A7F6B" w:rsidP="004E56FC">
      <w:pPr>
        <w:jc w:val="both"/>
        <w:rPr>
          <w:rFonts w:ascii="Arial" w:hAnsi="Arial" w:cs="Arial"/>
          <w:b/>
          <w:sz w:val="22"/>
          <w:szCs w:val="22"/>
        </w:rPr>
      </w:pPr>
      <w:r w:rsidRPr="0009252A">
        <w:rPr>
          <w:rFonts w:ascii="Arial" w:hAnsi="Arial" w:cs="Arial"/>
          <w:b/>
          <w:sz w:val="22"/>
          <w:szCs w:val="22"/>
        </w:rPr>
        <w:t>Statement of intent:</w:t>
      </w:r>
    </w:p>
    <w:p w14:paraId="2C538E0C" w14:textId="77777777" w:rsidR="004A7F6B" w:rsidRPr="0009252A" w:rsidRDefault="004A7F6B" w:rsidP="004E56FC">
      <w:pPr>
        <w:jc w:val="both"/>
        <w:rPr>
          <w:rFonts w:ascii="Arial" w:hAnsi="Arial" w:cs="Arial"/>
          <w:sz w:val="22"/>
          <w:szCs w:val="22"/>
        </w:rPr>
      </w:pPr>
      <w:r w:rsidRPr="0009252A">
        <w:rPr>
          <w:rFonts w:ascii="Arial" w:hAnsi="Arial" w:cs="Arial"/>
          <w:sz w:val="22"/>
          <w:szCs w:val="22"/>
        </w:rPr>
        <w:t xml:space="preserve">We recognise that qualifications and training make an important contribution to the quality of care and education provided by pre-school settings.  As part of our commitment to quality, we offer placements to students undertaking early years’ qualifications and training, at various levels.  We also offer Work Experience placements to school pupils. </w:t>
      </w:r>
    </w:p>
    <w:p w14:paraId="2C538E0D" w14:textId="77777777" w:rsidR="004A7F6B" w:rsidRPr="0009252A" w:rsidRDefault="004A7F6B" w:rsidP="004E56FC">
      <w:pPr>
        <w:jc w:val="both"/>
        <w:rPr>
          <w:rFonts w:ascii="Arial" w:hAnsi="Arial" w:cs="Arial"/>
          <w:sz w:val="22"/>
          <w:szCs w:val="22"/>
        </w:rPr>
      </w:pPr>
    </w:p>
    <w:p w14:paraId="2C538E0E" w14:textId="77777777" w:rsidR="004A7F6B" w:rsidRPr="0009252A" w:rsidRDefault="004A7F6B" w:rsidP="004E56FC">
      <w:pPr>
        <w:numPr>
          <w:ilvl w:val="0"/>
          <w:numId w:val="1"/>
        </w:numPr>
        <w:jc w:val="both"/>
        <w:rPr>
          <w:rFonts w:ascii="Arial" w:hAnsi="Arial" w:cs="Arial"/>
          <w:sz w:val="22"/>
          <w:szCs w:val="22"/>
        </w:rPr>
      </w:pPr>
      <w:r w:rsidRPr="0009252A">
        <w:rPr>
          <w:rFonts w:ascii="Arial" w:hAnsi="Arial" w:cs="Arial"/>
          <w:sz w:val="22"/>
          <w:szCs w:val="22"/>
        </w:rPr>
        <w:t>All students wishing for a placement in our setting will undergo an interview to access their suitability.  They will also be required to meet the ‘suitable person’ requirements of Ofsted.</w:t>
      </w:r>
    </w:p>
    <w:p w14:paraId="2C538E0F" w14:textId="77777777" w:rsidR="004A7F6B" w:rsidRPr="0009252A" w:rsidRDefault="004A7F6B" w:rsidP="004E56FC">
      <w:pPr>
        <w:jc w:val="both"/>
        <w:rPr>
          <w:rFonts w:ascii="Arial" w:hAnsi="Arial" w:cs="Arial"/>
          <w:sz w:val="22"/>
          <w:szCs w:val="22"/>
        </w:rPr>
      </w:pPr>
    </w:p>
    <w:p w14:paraId="2C538E10" w14:textId="77777777" w:rsidR="00E20F6A" w:rsidRPr="0009252A" w:rsidRDefault="004A7F6B" w:rsidP="004E56FC">
      <w:pPr>
        <w:numPr>
          <w:ilvl w:val="0"/>
          <w:numId w:val="1"/>
        </w:numPr>
        <w:jc w:val="both"/>
        <w:rPr>
          <w:rFonts w:ascii="Arial" w:hAnsi="Arial" w:cs="Arial"/>
          <w:sz w:val="22"/>
          <w:szCs w:val="22"/>
        </w:rPr>
      </w:pPr>
      <w:r w:rsidRPr="0009252A">
        <w:rPr>
          <w:rFonts w:ascii="Arial" w:hAnsi="Arial" w:cs="Arial"/>
          <w:sz w:val="22"/>
          <w:szCs w:val="22"/>
        </w:rPr>
        <w:t>We require schools plac</w:t>
      </w:r>
      <w:r w:rsidR="00E20F6A" w:rsidRPr="0009252A">
        <w:rPr>
          <w:rFonts w:ascii="Arial" w:hAnsi="Arial" w:cs="Arial"/>
          <w:sz w:val="22"/>
          <w:szCs w:val="22"/>
        </w:rPr>
        <w:t>ing students under the age of 16</w:t>
      </w:r>
      <w:r w:rsidRPr="0009252A">
        <w:rPr>
          <w:rFonts w:ascii="Arial" w:hAnsi="Arial" w:cs="Arial"/>
          <w:sz w:val="22"/>
          <w:szCs w:val="22"/>
        </w:rPr>
        <w:t xml:space="preserve"> years to v</w:t>
      </w:r>
      <w:r w:rsidR="00E20F6A" w:rsidRPr="0009252A">
        <w:rPr>
          <w:rFonts w:ascii="Arial" w:hAnsi="Arial" w:cs="Arial"/>
          <w:sz w:val="22"/>
          <w:szCs w:val="22"/>
        </w:rPr>
        <w:t>ouch for their good character and give a point of contact for any needs or issues that may arise.</w:t>
      </w:r>
    </w:p>
    <w:p w14:paraId="2C538E11" w14:textId="77777777" w:rsidR="00E20F6A" w:rsidRPr="0009252A" w:rsidRDefault="00E20F6A" w:rsidP="004E56FC">
      <w:pPr>
        <w:pStyle w:val="ListParagraph"/>
        <w:jc w:val="both"/>
        <w:rPr>
          <w:rFonts w:ascii="Arial" w:hAnsi="Arial" w:cs="Arial"/>
          <w:sz w:val="22"/>
          <w:szCs w:val="22"/>
        </w:rPr>
      </w:pPr>
    </w:p>
    <w:p w14:paraId="2C538E12" w14:textId="77777777" w:rsidR="004A7F6B" w:rsidRPr="0009252A" w:rsidRDefault="004A7F6B" w:rsidP="004E56FC">
      <w:pPr>
        <w:numPr>
          <w:ilvl w:val="0"/>
          <w:numId w:val="1"/>
        </w:numPr>
        <w:jc w:val="both"/>
        <w:rPr>
          <w:rFonts w:ascii="Arial" w:hAnsi="Arial" w:cs="Arial"/>
          <w:sz w:val="22"/>
          <w:szCs w:val="22"/>
        </w:rPr>
      </w:pPr>
      <w:r w:rsidRPr="0009252A">
        <w:rPr>
          <w:rFonts w:ascii="Arial" w:hAnsi="Arial" w:cs="Arial"/>
          <w:sz w:val="22"/>
          <w:szCs w:val="22"/>
        </w:rPr>
        <w:t xml:space="preserve">Where students are over the age of </w:t>
      </w:r>
      <w:proofErr w:type="gramStart"/>
      <w:r w:rsidRPr="0009252A">
        <w:rPr>
          <w:rFonts w:ascii="Arial" w:hAnsi="Arial" w:cs="Arial"/>
          <w:sz w:val="22"/>
          <w:szCs w:val="22"/>
        </w:rPr>
        <w:t>16</w:t>
      </w:r>
      <w:proofErr w:type="gramEnd"/>
      <w:r w:rsidRPr="0009252A">
        <w:rPr>
          <w:rFonts w:ascii="Arial" w:hAnsi="Arial" w:cs="Arial"/>
          <w:sz w:val="22"/>
          <w:szCs w:val="22"/>
        </w:rPr>
        <w:t xml:space="preserve"> they will not be accepted until they can provide proof that they have passed a Disclosure and Barring check through the college they are attending.</w:t>
      </w:r>
    </w:p>
    <w:p w14:paraId="2C538E13" w14:textId="77777777" w:rsidR="004A7F6B" w:rsidRPr="0009252A" w:rsidRDefault="004A7F6B" w:rsidP="004E56FC">
      <w:pPr>
        <w:jc w:val="both"/>
        <w:rPr>
          <w:rFonts w:ascii="Arial" w:hAnsi="Arial" w:cs="Arial"/>
          <w:sz w:val="22"/>
          <w:szCs w:val="22"/>
        </w:rPr>
      </w:pPr>
    </w:p>
    <w:p w14:paraId="2C538E14" w14:textId="77777777" w:rsidR="004A7F6B" w:rsidRPr="0009252A" w:rsidRDefault="004A7F6B" w:rsidP="004E56FC">
      <w:pPr>
        <w:numPr>
          <w:ilvl w:val="0"/>
          <w:numId w:val="1"/>
        </w:numPr>
        <w:jc w:val="both"/>
        <w:rPr>
          <w:rFonts w:ascii="Arial" w:hAnsi="Arial" w:cs="Arial"/>
          <w:sz w:val="22"/>
          <w:szCs w:val="22"/>
        </w:rPr>
      </w:pPr>
      <w:r w:rsidRPr="0009252A">
        <w:rPr>
          <w:rFonts w:ascii="Arial" w:hAnsi="Arial" w:cs="Arial"/>
          <w:sz w:val="22"/>
          <w:szCs w:val="22"/>
        </w:rPr>
        <w:t>We require students to sign a form confirming that they fully understand and will adhere to all our policies and to keep to our confidentiality policy at all times.</w:t>
      </w:r>
    </w:p>
    <w:p w14:paraId="2C538E15" w14:textId="77777777" w:rsidR="004A7F6B" w:rsidRPr="0009252A" w:rsidRDefault="004A7F6B" w:rsidP="004E56FC">
      <w:pPr>
        <w:jc w:val="both"/>
        <w:rPr>
          <w:rFonts w:ascii="Arial" w:hAnsi="Arial" w:cs="Arial"/>
          <w:sz w:val="22"/>
          <w:szCs w:val="22"/>
        </w:rPr>
      </w:pPr>
    </w:p>
    <w:p w14:paraId="2C538E16" w14:textId="5A9FB263" w:rsidR="004A7F6B" w:rsidRPr="0009252A" w:rsidRDefault="004A7F6B" w:rsidP="004E56FC">
      <w:pPr>
        <w:numPr>
          <w:ilvl w:val="0"/>
          <w:numId w:val="1"/>
        </w:numPr>
        <w:jc w:val="both"/>
        <w:rPr>
          <w:rFonts w:ascii="Arial" w:hAnsi="Arial" w:cs="Arial"/>
          <w:sz w:val="22"/>
          <w:szCs w:val="22"/>
        </w:rPr>
      </w:pPr>
      <w:r w:rsidRPr="0009252A">
        <w:rPr>
          <w:rFonts w:ascii="Arial" w:hAnsi="Arial" w:cs="Arial"/>
          <w:sz w:val="22"/>
          <w:szCs w:val="22"/>
        </w:rPr>
        <w:t xml:space="preserve">We co-operate with students’ tutors in order to help students fulfil the requirements of their course of study.   We require adequate notice of any tasks that the student may be required to carry out as part of their course in advance so that we are able to assess the suitability of the activity for our setting and to add it to our </w:t>
      </w:r>
      <w:r w:rsidR="004854A4">
        <w:rPr>
          <w:rFonts w:ascii="Arial" w:hAnsi="Arial" w:cs="Arial"/>
          <w:sz w:val="22"/>
          <w:szCs w:val="22"/>
        </w:rPr>
        <w:t>setting</w:t>
      </w:r>
      <w:r w:rsidRPr="0009252A">
        <w:rPr>
          <w:rFonts w:ascii="Arial" w:hAnsi="Arial" w:cs="Arial"/>
          <w:sz w:val="22"/>
          <w:szCs w:val="22"/>
        </w:rPr>
        <w:t xml:space="preserve"> planning.</w:t>
      </w:r>
    </w:p>
    <w:p w14:paraId="2C538E17" w14:textId="77777777" w:rsidR="004A7F6B" w:rsidRPr="0009252A" w:rsidRDefault="004A7F6B" w:rsidP="004E56FC">
      <w:pPr>
        <w:pStyle w:val="ListParagraph"/>
        <w:jc w:val="both"/>
        <w:rPr>
          <w:rFonts w:ascii="Arial" w:hAnsi="Arial" w:cs="Arial"/>
          <w:sz w:val="22"/>
          <w:szCs w:val="22"/>
        </w:rPr>
      </w:pPr>
    </w:p>
    <w:p w14:paraId="2C538E18" w14:textId="70AC36BC" w:rsidR="004A7F6B" w:rsidRPr="0009252A" w:rsidRDefault="004A7F6B" w:rsidP="004E56FC">
      <w:pPr>
        <w:numPr>
          <w:ilvl w:val="0"/>
          <w:numId w:val="1"/>
        </w:numPr>
        <w:jc w:val="both"/>
        <w:rPr>
          <w:rFonts w:ascii="Arial" w:hAnsi="Arial" w:cs="Arial"/>
          <w:sz w:val="22"/>
          <w:szCs w:val="22"/>
        </w:rPr>
      </w:pPr>
      <w:r w:rsidRPr="0009252A">
        <w:rPr>
          <w:rFonts w:ascii="Arial" w:hAnsi="Arial" w:cs="Arial"/>
          <w:sz w:val="22"/>
          <w:szCs w:val="22"/>
        </w:rPr>
        <w:t xml:space="preserve">Students placed in our </w:t>
      </w:r>
      <w:r w:rsidR="0009252A" w:rsidRPr="0009252A">
        <w:rPr>
          <w:rFonts w:ascii="Arial" w:hAnsi="Arial" w:cs="Arial"/>
          <w:sz w:val="22"/>
          <w:szCs w:val="22"/>
        </w:rPr>
        <w:t xml:space="preserve">setting </w:t>
      </w:r>
      <w:r w:rsidRPr="0009252A">
        <w:rPr>
          <w:rFonts w:ascii="Arial" w:hAnsi="Arial" w:cs="Arial"/>
          <w:sz w:val="22"/>
          <w:szCs w:val="22"/>
        </w:rPr>
        <w:t xml:space="preserve">are </w:t>
      </w:r>
      <w:r w:rsidR="005714F1">
        <w:rPr>
          <w:rFonts w:ascii="Arial" w:hAnsi="Arial" w:cs="Arial"/>
          <w:sz w:val="22"/>
          <w:szCs w:val="22"/>
        </w:rPr>
        <w:t>supernumerary to</w:t>
      </w:r>
      <w:r w:rsidRPr="0009252A">
        <w:rPr>
          <w:rFonts w:ascii="Arial" w:hAnsi="Arial" w:cs="Arial"/>
          <w:sz w:val="22"/>
          <w:szCs w:val="22"/>
        </w:rPr>
        <w:t xml:space="preserve"> our staffing ratio.</w:t>
      </w:r>
    </w:p>
    <w:p w14:paraId="2C538E19" w14:textId="77777777" w:rsidR="00CA3C62" w:rsidRPr="0009252A" w:rsidRDefault="00CA3C62" w:rsidP="004E56FC">
      <w:pPr>
        <w:pStyle w:val="ListParagraph"/>
        <w:jc w:val="both"/>
        <w:rPr>
          <w:rFonts w:ascii="Arial" w:hAnsi="Arial" w:cs="Arial"/>
          <w:sz w:val="22"/>
          <w:szCs w:val="22"/>
        </w:rPr>
      </w:pPr>
    </w:p>
    <w:p w14:paraId="2C538E1A" w14:textId="77777777" w:rsidR="00CA3C62" w:rsidRPr="0009252A" w:rsidRDefault="00CA3C62" w:rsidP="004E56FC">
      <w:pPr>
        <w:numPr>
          <w:ilvl w:val="0"/>
          <w:numId w:val="1"/>
        </w:numPr>
        <w:jc w:val="both"/>
        <w:rPr>
          <w:rFonts w:ascii="Arial" w:hAnsi="Arial" w:cs="Arial"/>
          <w:sz w:val="22"/>
          <w:szCs w:val="22"/>
        </w:rPr>
      </w:pPr>
      <w:r w:rsidRPr="0009252A">
        <w:rPr>
          <w:rFonts w:ascii="Arial" w:hAnsi="Arial" w:cs="Arial"/>
          <w:sz w:val="22"/>
          <w:szCs w:val="22"/>
        </w:rPr>
        <w:t xml:space="preserve">Students are </w:t>
      </w:r>
      <w:r w:rsidR="00E20F6A" w:rsidRPr="0009252A">
        <w:rPr>
          <w:rFonts w:ascii="Arial" w:hAnsi="Arial" w:cs="Arial"/>
          <w:sz w:val="22"/>
          <w:szCs w:val="22"/>
        </w:rPr>
        <w:t xml:space="preserve">fully supervised and given advice and coaching during their placement. Students are not allowed unsupervised access to children.  </w:t>
      </w:r>
    </w:p>
    <w:p w14:paraId="2C538E1B" w14:textId="77777777" w:rsidR="004A7F6B" w:rsidRPr="0009252A" w:rsidRDefault="004A7F6B" w:rsidP="004E56FC">
      <w:pPr>
        <w:pStyle w:val="ListParagraph"/>
        <w:tabs>
          <w:tab w:val="left" w:pos="3705"/>
        </w:tabs>
        <w:jc w:val="both"/>
        <w:rPr>
          <w:rFonts w:ascii="Arial" w:hAnsi="Arial" w:cs="Arial"/>
          <w:sz w:val="22"/>
          <w:szCs w:val="22"/>
        </w:rPr>
      </w:pPr>
      <w:r w:rsidRPr="0009252A">
        <w:rPr>
          <w:rFonts w:ascii="Arial" w:hAnsi="Arial" w:cs="Arial"/>
          <w:sz w:val="22"/>
          <w:szCs w:val="22"/>
        </w:rPr>
        <w:tab/>
      </w:r>
    </w:p>
    <w:p w14:paraId="2C538E1C" w14:textId="77777777" w:rsidR="004A7F6B" w:rsidRDefault="004A7F6B" w:rsidP="004E56FC">
      <w:pPr>
        <w:numPr>
          <w:ilvl w:val="0"/>
          <w:numId w:val="1"/>
        </w:numPr>
        <w:jc w:val="both"/>
        <w:rPr>
          <w:rFonts w:ascii="Arial" w:hAnsi="Arial" w:cs="Arial"/>
          <w:sz w:val="22"/>
          <w:szCs w:val="22"/>
        </w:rPr>
      </w:pPr>
      <w:r w:rsidRPr="0009252A">
        <w:rPr>
          <w:rFonts w:ascii="Arial" w:hAnsi="Arial" w:cs="Arial"/>
          <w:sz w:val="22"/>
          <w:szCs w:val="22"/>
        </w:rPr>
        <w:t xml:space="preserve">The needs of our children are </w:t>
      </w:r>
      <w:proofErr w:type="gramStart"/>
      <w:r w:rsidRPr="0009252A">
        <w:rPr>
          <w:rFonts w:ascii="Arial" w:hAnsi="Arial" w:cs="Arial"/>
          <w:sz w:val="22"/>
          <w:szCs w:val="22"/>
        </w:rPr>
        <w:t>paramount</w:t>
      </w:r>
      <w:proofErr w:type="gramEnd"/>
      <w:r w:rsidRPr="0009252A">
        <w:rPr>
          <w:rFonts w:ascii="Arial" w:hAnsi="Arial" w:cs="Arial"/>
          <w:sz w:val="22"/>
          <w:szCs w:val="22"/>
        </w:rPr>
        <w:t xml:space="preserve"> and we do not admit students in numbers that will hinder the essential work of the setting.</w:t>
      </w:r>
    </w:p>
    <w:p w14:paraId="55DF64D8" w14:textId="77777777" w:rsidR="00177373" w:rsidRDefault="00177373" w:rsidP="004E56FC">
      <w:pPr>
        <w:pStyle w:val="ListParagraph"/>
        <w:jc w:val="both"/>
        <w:rPr>
          <w:rFonts w:ascii="Arial" w:hAnsi="Arial" w:cs="Arial"/>
          <w:sz w:val="22"/>
          <w:szCs w:val="22"/>
        </w:rPr>
      </w:pPr>
    </w:p>
    <w:p w14:paraId="32287A0F" w14:textId="705668C8" w:rsidR="00177373" w:rsidRDefault="00177373" w:rsidP="004E56FC">
      <w:pPr>
        <w:numPr>
          <w:ilvl w:val="0"/>
          <w:numId w:val="1"/>
        </w:numPr>
        <w:jc w:val="both"/>
        <w:rPr>
          <w:rFonts w:ascii="Arial" w:hAnsi="Arial" w:cs="Arial"/>
          <w:sz w:val="22"/>
          <w:szCs w:val="22"/>
        </w:rPr>
      </w:pPr>
      <w:r>
        <w:rPr>
          <w:rFonts w:ascii="Arial" w:hAnsi="Arial" w:cs="Arial"/>
          <w:sz w:val="22"/>
          <w:szCs w:val="22"/>
        </w:rPr>
        <w:t>Students are given information relevant to their placement</w:t>
      </w:r>
      <w:r w:rsidR="009C6B07">
        <w:rPr>
          <w:rFonts w:ascii="Arial" w:hAnsi="Arial" w:cs="Arial"/>
          <w:sz w:val="22"/>
          <w:szCs w:val="22"/>
        </w:rPr>
        <w:t xml:space="preserve"> and are asked to observe our policies and procedures.</w:t>
      </w:r>
      <w:r w:rsidR="00E958A5">
        <w:rPr>
          <w:rFonts w:ascii="Arial" w:hAnsi="Arial" w:cs="Arial"/>
          <w:sz w:val="22"/>
          <w:szCs w:val="22"/>
        </w:rPr>
        <w:t xml:space="preserve">  Safeguarding and confidentiality are of param</w:t>
      </w:r>
      <w:r w:rsidR="003448E1">
        <w:rPr>
          <w:rFonts w:ascii="Arial" w:hAnsi="Arial" w:cs="Arial"/>
          <w:sz w:val="22"/>
          <w:szCs w:val="22"/>
        </w:rPr>
        <w:t>ount importance, both during and post placement/volunteering.</w:t>
      </w:r>
      <w:r w:rsidR="008D0068">
        <w:rPr>
          <w:rFonts w:ascii="Arial" w:hAnsi="Arial" w:cs="Arial"/>
          <w:sz w:val="22"/>
          <w:szCs w:val="22"/>
        </w:rPr>
        <w:t xml:space="preserve">  </w:t>
      </w:r>
      <w:r w:rsidR="004C7255">
        <w:rPr>
          <w:rFonts w:ascii="Arial" w:hAnsi="Arial" w:cs="Arial"/>
          <w:sz w:val="22"/>
          <w:szCs w:val="22"/>
        </w:rPr>
        <w:t>Staff are asked to be sensitive to these considerations and seek clarit</w:t>
      </w:r>
      <w:r w:rsidR="004E56FC">
        <w:rPr>
          <w:rFonts w:ascii="Arial" w:hAnsi="Arial" w:cs="Arial"/>
          <w:sz w:val="22"/>
          <w:szCs w:val="22"/>
        </w:rPr>
        <w:t>y from management should any questions or concerns arise.</w:t>
      </w:r>
    </w:p>
    <w:p w14:paraId="5A633FF8" w14:textId="77777777" w:rsidR="000B6332" w:rsidRDefault="000B6332" w:rsidP="004E56FC">
      <w:pPr>
        <w:pStyle w:val="ListParagraph"/>
        <w:jc w:val="both"/>
        <w:rPr>
          <w:rFonts w:ascii="Arial" w:hAnsi="Arial" w:cs="Arial"/>
          <w:sz w:val="22"/>
          <w:szCs w:val="22"/>
        </w:rPr>
      </w:pPr>
    </w:p>
    <w:p w14:paraId="3921A27C" w14:textId="46C93F3D" w:rsidR="000B6332" w:rsidRPr="0009252A" w:rsidRDefault="00031C7B" w:rsidP="004E56FC">
      <w:pPr>
        <w:numPr>
          <w:ilvl w:val="0"/>
          <w:numId w:val="1"/>
        </w:numPr>
        <w:jc w:val="both"/>
        <w:rPr>
          <w:rFonts w:ascii="Arial" w:hAnsi="Arial" w:cs="Arial"/>
          <w:sz w:val="22"/>
          <w:szCs w:val="22"/>
        </w:rPr>
      </w:pPr>
      <w:r>
        <w:rPr>
          <w:rFonts w:ascii="Arial" w:hAnsi="Arial" w:cs="Arial"/>
          <w:sz w:val="22"/>
          <w:szCs w:val="22"/>
        </w:rPr>
        <w:t>Staff are requested to observe professional</w:t>
      </w:r>
      <w:r w:rsidR="008574D1">
        <w:rPr>
          <w:rFonts w:ascii="Arial" w:hAnsi="Arial" w:cs="Arial"/>
          <w:sz w:val="22"/>
          <w:szCs w:val="22"/>
        </w:rPr>
        <w:t xml:space="preserve"> respect and</w:t>
      </w:r>
      <w:r>
        <w:rPr>
          <w:rFonts w:ascii="Arial" w:hAnsi="Arial" w:cs="Arial"/>
          <w:sz w:val="22"/>
          <w:szCs w:val="22"/>
        </w:rPr>
        <w:t xml:space="preserve"> limi</w:t>
      </w:r>
      <w:r w:rsidR="008574D1">
        <w:rPr>
          <w:rFonts w:ascii="Arial" w:hAnsi="Arial" w:cs="Arial"/>
          <w:sz w:val="22"/>
          <w:szCs w:val="22"/>
        </w:rPr>
        <w:t xml:space="preserve">tations during student placements </w:t>
      </w:r>
      <w:proofErr w:type="gramStart"/>
      <w:r w:rsidR="008574D1">
        <w:rPr>
          <w:rFonts w:ascii="Arial" w:hAnsi="Arial" w:cs="Arial"/>
          <w:sz w:val="22"/>
          <w:szCs w:val="22"/>
        </w:rPr>
        <w:t>e.g.</w:t>
      </w:r>
      <w:proofErr w:type="gramEnd"/>
      <w:r w:rsidR="008574D1">
        <w:rPr>
          <w:rFonts w:ascii="Arial" w:hAnsi="Arial" w:cs="Arial"/>
          <w:sz w:val="22"/>
          <w:szCs w:val="22"/>
        </w:rPr>
        <w:t xml:space="preserve"> not requesting or adding students to social media</w:t>
      </w:r>
      <w:r w:rsidR="008D0068">
        <w:rPr>
          <w:rFonts w:ascii="Arial" w:hAnsi="Arial" w:cs="Arial"/>
          <w:sz w:val="22"/>
          <w:szCs w:val="22"/>
        </w:rPr>
        <w:t xml:space="preserve">. </w:t>
      </w:r>
    </w:p>
    <w:p w14:paraId="2C538E1D" w14:textId="77777777" w:rsidR="004A7F6B" w:rsidRPr="0009252A" w:rsidRDefault="004A7F6B" w:rsidP="004A7F6B">
      <w:pPr>
        <w:rPr>
          <w:rFonts w:ascii="Arial" w:hAnsi="Arial" w:cs="Arial"/>
          <w:sz w:val="22"/>
          <w:szCs w:val="22"/>
        </w:rPr>
      </w:pPr>
    </w:p>
    <w:p w14:paraId="2C538E1E" w14:textId="77777777" w:rsidR="004A7F6B" w:rsidRPr="0009252A" w:rsidRDefault="004A7F6B" w:rsidP="004A7F6B">
      <w:pPr>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09252A" w:rsidRPr="005A7483" w14:paraId="2C538E24" w14:textId="77777777" w:rsidTr="00817EDB">
        <w:trPr>
          <w:trHeight w:val="277"/>
        </w:trPr>
        <w:tc>
          <w:tcPr>
            <w:tcW w:w="1696" w:type="dxa"/>
          </w:tcPr>
          <w:p w14:paraId="2C538E1F" w14:textId="77777777" w:rsidR="0009252A" w:rsidRDefault="0009252A" w:rsidP="00817EDB">
            <w:pPr>
              <w:rPr>
                <w:rFonts w:ascii="Arial" w:hAnsi="Arial" w:cs="Arial"/>
                <w:sz w:val="18"/>
                <w:szCs w:val="18"/>
              </w:rPr>
            </w:pPr>
            <w:r w:rsidRPr="005A7483">
              <w:rPr>
                <w:rFonts w:ascii="Arial" w:hAnsi="Arial" w:cs="Arial"/>
                <w:sz w:val="18"/>
                <w:szCs w:val="18"/>
              </w:rPr>
              <w:t>Document ID-</w:t>
            </w:r>
          </w:p>
          <w:p w14:paraId="2C538E20" w14:textId="77777777" w:rsidR="0009252A" w:rsidRPr="005A7483" w:rsidRDefault="0009252A" w:rsidP="00817EDB">
            <w:pPr>
              <w:rPr>
                <w:rFonts w:ascii="Arial" w:hAnsi="Arial" w:cs="Arial"/>
                <w:sz w:val="18"/>
                <w:szCs w:val="18"/>
              </w:rPr>
            </w:pPr>
          </w:p>
        </w:tc>
        <w:tc>
          <w:tcPr>
            <w:tcW w:w="1843" w:type="dxa"/>
          </w:tcPr>
          <w:p w14:paraId="2C538E21" w14:textId="77777777" w:rsidR="0009252A" w:rsidRPr="005A7483" w:rsidRDefault="0009252A" w:rsidP="00817EDB">
            <w:pPr>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Oct 200</w:t>
            </w:r>
            <w:r w:rsidRPr="005A7483">
              <w:rPr>
                <w:rFonts w:ascii="Arial" w:hAnsi="Arial" w:cs="Arial"/>
                <w:sz w:val="18"/>
                <w:szCs w:val="18"/>
              </w:rPr>
              <w:t>7</w:t>
            </w:r>
          </w:p>
        </w:tc>
        <w:tc>
          <w:tcPr>
            <w:tcW w:w="1843" w:type="dxa"/>
          </w:tcPr>
          <w:p w14:paraId="2C538E22" w14:textId="77777777" w:rsidR="0009252A" w:rsidRPr="005A7483" w:rsidRDefault="0009252A" w:rsidP="00817EDB">
            <w:pPr>
              <w:rPr>
                <w:rFonts w:ascii="Arial" w:hAnsi="Arial" w:cs="Arial"/>
                <w:sz w:val="18"/>
                <w:szCs w:val="18"/>
              </w:rPr>
            </w:pPr>
            <w:r w:rsidRPr="005A7483">
              <w:rPr>
                <w:rFonts w:ascii="Arial" w:hAnsi="Arial" w:cs="Arial"/>
                <w:sz w:val="18"/>
                <w:szCs w:val="18"/>
              </w:rPr>
              <w:t>Reviewed by : Ladybirds Directors</w:t>
            </w:r>
          </w:p>
          <w:p w14:paraId="2C538E23" w14:textId="77777777" w:rsidR="0009252A" w:rsidRPr="005A7483" w:rsidRDefault="0009252A" w:rsidP="00817EDB">
            <w:pPr>
              <w:rPr>
                <w:rFonts w:ascii="Arial" w:hAnsi="Arial" w:cs="Arial"/>
                <w:sz w:val="18"/>
                <w:szCs w:val="18"/>
              </w:rPr>
            </w:pPr>
          </w:p>
        </w:tc>
      </w:tr>
      <w:tr w:rsidR="0009252A" w:rsidRPr="005A7483" w14:paraId="2C538E29" w14:textId="77777777" w:rsidTr="00817EDB">
        <w:trPr>
          <w:trHeight w:val="277"/>
        </w:trPr>
        <w:tc>
          <w:tcPr>
            <w:tcW w:w="1696" w:type="dxa"/>
            <w:shd w:val="clear" w:color="auto" w:fill="D0CECE" w:themeFill="background2" w:themeFillShade="E6"/>
          </w:tcPr>
          <w:p w14:paraId="2C538E25" w14:textId="77777777" w:rsidR="0009252A" w:rsidRPr="005A7483" w:rsidRDefault="0009252A" w:rsidP="00817EDB">
            <w:pPr>
              <w:rPr>
                <w:rFonts w:ascii="Arial" w:hAnsi="Arial" w:cs="Arial"/>
                <w:sz w:val="18"/>
                <w:szCs w:val="18"/>
              </w:rPr>
            </w:pPr>
            <w:r w:rsidRPr="005A7483">
              <w:rPr>
                <w:rFonts w:ascii="Arial" w:hAnsi="Arial" w:cs="Arial"/>
                <w:sz w:val="18"/>
                <w:szCs w:val="18"/>
              </w:rPr>
              <w:t>Date reviewed</w:t>
            </w:r>
          </w:p>
        </w:tc>
        <w:tc>
          <w:tcPr>
            <w:tcW w:w="1843" w:type="dxa"/>
            <w:shd w:val="clear" w:color="auto" w:fill="D0CECE" w:themeFill="background2" w:themeFillShade="E6"/>
          </w:tcPr>
          <w:p w14:paraId="6A9C69F5" w14:textId="77777777" w:rsidR="0009252A" w:rsidRDefault="00B718EF" w:rsidP="00817EDB">
            <w:pPr>
              <w:rPr>
                <w:rFonts w:ascii="Arial" w:hAnsi="Arial" w:cs="Arial"/>
                <w:sz w:val="18"/>
                <w:szCs w:val="18"/>
              </w:rPr>
            </w:pPr>
            <w:r>
              <w:rPr>
                <w:rFonts w:ascii="Arial" w:hAnsi="Arial" w:cs="Arial"/>
                <w:sz w:val="18"/>
                <w:szCs w:val="18"/>
              </w:rPr>
              <w:t>14</w:t>
            </w:r>
            <w:r w:rsidRPr="00B718EF">
              <w:rPr>
                <w:rFonts w:ascii="Arial" w:hAnsi="Arial" w:cs="Arial"/>
                <w:sz w:val="18"/>
                <w:szCs w:val="18"/>
                <w:vertAlign w:val="superscript"/>
              </w:rPr>
              <w:t>th</w:t>
            </w:r>
            <w:r>
              <w:rPr>
                <w:rFonts w:ascii="Arial" w:hAnsi="Arial" w:cs="Arial"/>
                <w:sz w:val="18"/>
                <w:szCs w:val="18"/>
              </w:rPr>
              <w:t xml:space="preserve"> October 2022</w:t>
            </w:r>
          </w:p>
          <w:p w14:paraId="2C538E27" w14:textId="67BB709B" w:rsidR="00345DBB" w:rsidRPr="005A7483" w:rsidRDefault="00345DBB" w:rsidP="00345DBB">
            <w:pPr>
              <w:rPr>
                <w:rFonts w:ascii="Arial" w:hAnsi="Arial" w:cs="Arial"/>
                <w:sz w:val="18"/>
                <w:szCs w:val="18"/>
              </w:rPr>
            </w:pPr>
            <w:r>
              <w:rPr>
                <w:rFonts w:ascii="Arial" w:hAnsi="Arial" w:cs="Arial"/>
                <w:sz w:val="18"/>
                <w:szCs w:val="18"/>
              </w:rPr>
              <w:t xml:space="preserve">Diana </w:t>
            </w:r>
            <w:proofErr w:type="spellStart"/>
            <w:r>
              <w:rPr>
                <w:rFonts w:ascii="Arial" w:hAnsi="Arial" w:cs="Arial"/>
                <w:sz w:val="18"/>
                <w:szCs w:val="18"/>
              </w:rPr>
              <w:t>Buckell</w:t>
            </w:r>
            <w:proofErr w:type="spellEnd"/>
          </w:p>
        </w:tc>
        <w:tc>
          <w:tcPr>
            <w:tcW w:w="1843" w:type="dxa"/>
            <w:shd w:val="clear" w:color="auto" w:fill="D0CECE" w:themeFill="background2" w:themeFillShade="E6"/>
          </w:tcPr>
          <w:p w14:paraId="2C538E28" w14:textId="77777777" w:rsidR="0009252A" w:rsidRPr="005A7483" w:rsidRDefault="0009252A" w:rsidP="00817EDB">
            <w:pPr>
              <w:rPr>
                <w:rFonts w:ascii="Arial" w:hAnsi="Arial" w:cs="Arial"/>
                <w:sz w:val="18"/>
                <w:szCs w:val="18"/>
              </w:rPr>
            </w:pPr>
          </w:p>
        </w:tc>
      </w:tr>
      <w:tr w:rsidR="0009252A" w:rsidRPr="005A7483" w14:paraId="2C538E2D" w14:textId="77777777" w:rsidTr="00817EDB">
        <w:trPr>
          <w:trHeight w:val="378"/>
        </w:trPr>
        <w:tc>
          <w:tcPr>
            <w:tcW w:w="1696" w:type="dxa"/>
            <w:shd w:val="clear" w:color="auto" w:fill="D0CECE" w:themeFill="background2" w:themeFillShade="E6"/>
          </w:tcPr>
          <w:p w14:paraId="2C538E2A" w14:textId="77777777" w:rsidR="0009252A" w:rsidRPr="005A7483" w:rsidRDefault="00352580" w:rsidP="00817EDB">
            <w:pPr>
              <w:rPr>
                <w:rFonts w:ascii="Arial" w:hAnsi="Arial" w:cs="Arial"/>
                <w:sz w:val="18"/>
                <w:szCs w:val="18"/>
              </w:rPr>
            </w:pPr>
            <w:r>
              <w:rPr>
                <w:rFonts w:ascii="Arial" w:hAnsi="Arial" w:cs="Arial"/>
                <w:sz w:val="18"/>
                <w:szCs w:val="18"/>
              </w:rPr>
              <w:t>Feb 2018</w:t>
            </w:r>
          </w:p>
        </w:tc>
        <w:tc>
          <w:tcPr>
            <w:tcW w:w="1843" w:type="dxa"/>
            <w:shd w:val="clear" w:color="auto" w:fill="D0CECE" w:themeFill="background2" w:themeFillShade="E6"/>
          </w:tcPr>
          <w:p w14:paraId="2C538E2B" w14:textId="77777777" w:rsidR="0009252A" w:rsidRPr="005A7483" w:rsidRDefault="0009252A" w:rsidP="00817EDB">
            <w:pPr>
              <w:rPr>
                <w:rFonts w:ascii="Arial" w:hAnsi="Arial" w:cs="Arial"/>
                <w:sz w:val="18"/>
                <w:szCs w:val="18"/>
              </w:rPr>
            </w:pPr>
          </w:p>
        </w:tc>
        <w:tc>
          <w:tcPr>
            <w:tcW w:w="1843" w:type="dxa"/>
            <w:shd w:val="clear" w:color="auto" w:fill="D0CECE" w:themeFill="background2" w:themeFillShade="E6"/>
          </w:tcPr>
          <w:p w14:paraId="2C538E2C" w14:textId="77777777" w:rsidR="0009252A" w:rsidRPr="005A7483" w:rsidRDefault="0009252A" w:rsidP="00817EDB">
            <w:pPr>
              <w:rPr>
                <w:rFonts w:ascii="Arial" w:hAnsi="Arial" w:cs="Arial"/>
                <w:sz w:val="18"/>
                <w:szCs w:val="18"/>
              </w:rPr>
            </w:pPr>
          </w:p>
        </w:tc>
      </w:tr>
      <w:tr w:rsidR="0009252A" w:rsidRPr="005A7483" w14:paraId="2C538E32" w14:textId="77777777" w:rsidTr="00817EDB">
        <w:trPr>
          <w:trHeight w:val="369"/>
        </w:trPr>
        <w:tc>
          <w:tcPr>
            <w:tcW w:w="1696" w:type="dxa"/>
            <w:shd w:val="clear" w:color="auto" w:fill="D0CECE" w:themeFill="background2" w:themeFillShade="E6"/>
          </w:tcPr>
          <w:p w14:paraId="2C538E2E" w14:textId="77777777" w:rsidR="0009252A" w:rsidRPr="005A7483" w:rsidRDefault="0009252A" w:rsidP="00817EDB">
            <w:pPr>
              <w:rPr>
                <w:rFonts w:ascii="Arial" w:hAnsi="Arial" w:cs="Arial"/>
                <w:sz w:val="18"/>
                <w:szCs w:val="18"/>
              </w:rPr>
            </w:pPr>
          </w:p>
          <w:p w14:paraId="2C538E2F" w14:textId="77777777" w:rsidR="0009252A" w:rsidRPr="005A7483" w:rsidRDefault="007C4ACE" w:rsidP="00817EDB">
            <w:pPr>
              <w:rPr>
                <w:rFonts w:ascii="Arial" w:hAnsi="Arial" w:cs="Arial"/>
                <w:sz w:val="18"/>
                <w:szCs w:val="18"/>
              </w:rPr>
            </w:pPr>
            <w:r>
              <w:rPr>
                <w:rFonts w:ascii="Arial" w:hAnsi="Arial" w:cs="Arial"/>
                <w:sz w:val="18"/>
                <w:szCs w:val="18"/>
              </w:rPr>
              <w:t>March 2019</w:t>
            </w:r>
          </w:p>
        </w:tc>
        <w:tc>
          <w:tcPr>
            <w:tcW w:w="1843" w:type="dxa"/>
            <w:shd w:val="clear" w:color="auto" w:fill="D0CECE" w:themeFill="background2" w:themeFillShade="E6"/>
          </w:tcPr>
          <w:p w14:paraId="2C538E30" w14:textId="77777777" w:rsidR="0009252A" w:rsidRPr="005A7483" w:rsidRDefault="0009252A" w:rsidP="00817EDB">
            <w:pPr>
              <w:rPr>
                <w:rFonts w:ascii="Arial" w:hAnsi="Arial" w:cs="Arial"/>
                <w:sz w:val="18"/>
                <w:szCs w:val="18"/>
              </w:rPr>
            </w:pPr>
          </w:p>
        </w:tc>
        <w:tc>
          <w:tcPr>
            <w:tcW w:w="1843" w:type="dxa"/>
            <w:shd w:val="clear" w:color="auto" w:fill="D0CECE" w:themeFill="background2" w:themeFillShade="E6"/>
          </w:tcPr>
          <w:p w14:paraId="2C538E31" w14:textId="77777777" w:rsidR="0009252A" w:rsidRPr="005A7483" w:rsidRDefault="0009252A" w:rsidP="00817EDB">
            <w:pPr>
              <w:rPr>
                <w:rFonts w:ascii="Arial" w:hAnsi="Arial" w:cs="Arial"/>
                <w:sz w:val="18"/>
                <w:szCs w:val="18"/>
              </w:rPr>
            </w:pPr>
          </w:p>
        </w:tc>
      </w:tr>
    </w:tbl>
    <w:p w14:paraId="2C538E33" w14:textId="77777777" w:rsidR="00F45E41" w:rsidRPr="0009252A" w:rsidRDefault="00F45E41">
      <w:pPr>
        <w:rPr>
          <w:rFonts w:ascii="Arial" w:hAnsi="Arial" w:cs="Arial"/>
          <w:sz w:val="22"/>
          <w:szCs w:val="22"/>
        </w:rPr>
      </w:pPr>
    </w:p>
    <w:sectPr w:rsidR="00F45E41" w:rsidRPr="000925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8E36" w14:textId="77777777" w:rsidR="00CB14B3" w:rsidRDefault="00CB14B3" w:rsidP="0009252A">
      <w:r>
        <w:separator/>
      </w:r>
    </w:p>
  </w:endnote>
  <w:endnote w:type="continuationSeparator" w:id="0">
    <w:p w14:paraId="2C538E37" w14:textId="77777777" w:rsidR="00CB14B3" w:rsidRDefault="00CB14B3" w:rsidP="0009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8E39" w14:textId="77777777" w:rsidR="0009252A" w:rsidRDefault="0009252A" w:rsidP="007C4ACE">
    <w:pPr>
      <w:tabs>
        <w:tab w:val="center" w:pos="4513"/>
        <w:tab w:val="right" w:pos="9026"/>
      </w:tabs>
      <w:jc w:val="center"/>
    </w:pPr>
    <w:r w:rsidRPr="005A7483">
      <w:rPr>
        <w:rFonts w:ascii="Arial" w:eastAsiaTheme="minorHAnsi" w:hAnsi="Arial" w:cs="Arial"/>
        <w:noProof/>
      </w:rPr>
      <w:t xml:space="preserve">Ladybirds </w:t>
    </w:r>
    <w:r w:rsidR="007C4ACE">
      <w:rPr>
        <w:rFonts w:ascii="Arial" w:eastAsiaTheme="minorHAnsi" w:hAnsi="Arial" w:cs="Arial"/>
        <w:noProof/>
      </w:rPr>
      <w:t xml:space="preserve">Parkside </w:t>
    </w:r>
    <w:r w:rsidRPr="005A7483">
      <w:rPr>
        <w:rFonts w:ascii="Arial" w:eastAsiaTheme="minorHAnsi" w:hAnsi="Arial" w:cs="Arial"/>
        <w:noProof/>
      </w:rPr>
      <w:t xml:space="preserve">Preschool </w:t>
    </w:r>
    <w:r w:rsidR="007C4ACE">
      <w:rPr>
        <w:rFonts w:ascii="Arial" w:eastAsiaTheme="minorHAnsi" w:hAnsi="Arial" w:cs="Arial"/>
        <w:noProof/>
      </w:rPr>
      <w:t>- Southampton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8E34" w14:textId="77777777" w:rsidR="00CB14B3" w:rsidRDefault="00CB14B3" w:rsidP="0009252A">
      <w:r>
        <w:separator/>
      </w:r>
    </w:p>
  </w:footnote>
  <w:footnote w:type="continuationSeparator" w:id="0">
    <w:p w14:paraId="2C538E35" w14:textId="77777777" w:rsidR="00CB14B3" w:rsidRDefault="00CB14B3" w:rsidP="0009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8E38" w14:textId="2AE107B9" w:rsidR="0009252A" w:rsidRPr="0009252A" w:rsidRDefault="0009252A" w:rsidP="0009252A">
    <w:pPr>
      <w:pStyle w:val="Header"/>
      <w:jc w:val="center"/>
      <w:rPr>
        <w:rFonts w:ascii="Arial" w:hAnsi="Arial" w:cs="Arial"/>
        <w:sz w:val="36"/>
        <w:szCs w:val="36"/>
      </w:rPr>
    </w:pPr>
    <w:r w:rsidRPr="0009252A">
      <w:rPr>
        <w:rFonts w:ascii="Arial" w:hAnsi="Arial" w:cs="Arial"/>
        <w:sz w:val="36"/>
        <w:szCs w:val="36"/>
      </w:rPr>
      <w:t>STUDENT PLACEMEN</w:t>
    </w:r>
    <w:r w:rsidR="003448E1">
      <w:rPr>
        <w:rFonts w:ascii="Arial" w:hAnsi="Arial" w:cs="Arial"/>
        <w:sz w:val="36"/>
        <w:szCs w:val="36"/>
      </w:rPr>
      <w:t xml:space="preserve">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82B"/>
    <w:multiLevelType w:val="hybridMultilevel"/>
    <w:tmpl w:val="34A870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80446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F6B"/>
    <w:rsid w:val="00031C7B"/>
    <w:rsid w:val="0006697A"/>
    <w:rsid w:val="000737F7"/>
    <w:rsid w:val="0009252A"/>
    <w:rsid w:val="000B6332"/>
    <w:rsid w:val="00177373"/>
    <w:rsid w:val="002408FE"/>
    <w:rsid w:val="003448E1"/>
    <w:rsid w:val="00345DBB"/>
    <w:rsid w:val="00352580"/>
    <w:rsid w:val="004854A4"/>
    <w:rsid w:val="00496378"/>
    <w:rsid w:val="004A7F6B"/>
    <w:rsid w:val="004C7255"/>
    <w:rsid w:val="004E56FC"/>
    <w:rsid w:val="005714F1"/>
    <w:rsid w:val="005829F5"/>
    <w:rsid w:val="00727EFE"/>
    <w:rsid w:val="00750C7E"/>
    <w:rsid w:val="00790687"/>
    <w:rsid w:val="007C4ACE"/>
    <w:rsid w:val="008574D1"/>
    <w:rsid w:val="008D0068"/>
    <w:rsid w:val="009C6B07"/>
    <w:rsid w:val="00B718EF"/>
    <w:rsid w:val="00CA3C62"/>
    <w:rsid w:val="00CB14B3"/>
    <w:rsid w:val="00E20F6A"/>
    <w:rsid w:val="00E958A5"/>
    <w:rsid w:val="00F4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8E0B"/>
  <w15:chartTrackingRefBased/>
  <w15:docId w15:val="{CB4A6114-1594-4ADB-9F95-588A7198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F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6B"/>
    <w:pPr>
      <w:ind w:left="720"/>
    </w:pPr>
  </w:style>
  <w:style w:type="paragraph" w:styleId="Header">
    <w:name w:val="header"/>
    <w:basedOn w:val="Normal"/>
    <w:link w:val="HeaderChar"/>
    <w:uiPriority w:val="99"/>
    <w:unhideWhenUsed/>
    <w:rsid w:val="0009252A"/>
    <w:pPr>
      <w:tabs>
        <w:tab w:val="center" w:pos="4513"/>
        <w:tab w:val="right" w:pos="9026"/>
      </w:tabs>
    </w:pPr>
  </w:style>
  <w:style w:type="character" w:customStyle="1" w:styleId="HeaderChar">
    <w:name w:val="Header Char"/>
    <w:basedOn w:val="DefaultParagraphFont"/>
    <w:link w:val="Header"/>
    <w:uiPriority w:val="99"/>
    <w:rsid w:val="000925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52A"/>
    <w:pPr>
      <w:tabs>
        <w:tab w:val="center" w:pos="4513"/>
        <w:tab w:val="right" w:pos="9026"/>
      </w:tabs>
    </w:pPr>
  </w:style>
  <w:style w:type="character" w:customStyle="1" w:styleId="FooterChar">
    <w:name w:val="Footer Char"/>
    <w:basedOn w:val="DefaultParagraphFont"/>
    <w:link w:val="Footer"/>
    <w:uiPriority w:val="99"/>
    <w:rsid w:val="0009252A"/>
    <w:rPr>
      <w:rFonts w:ascii="Times New Roman" w:eastAsia="Times New Roman" w:hAnsi="Times New Roman" w:cs="Times New Roman"/>
      <w:sz w:val="24"/>
      <w:szCs w:val="24"/>
    </w:rPr>
  </w:style>
  <w:style w:type="table" w:styleId="TableGrid">
    <w:name w:val="Table Grid"/>
    <w:basedOn w:val="TableNormal"/>
    <w:rsid w:val="0009252A"/>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Ludlow</cp:lastModifiedBy>
  <cp:revision>2</cp:revision>
  <dcterms:created xsi:type="dcterms:W3CDTF">2022-10-14T12:11:00Z</dcterms:created>
  <dcterms:modified xsi:type="dcterms:W3CDTF">2022-10-14T12:11:00Z</dcterms:modified>
</cp:coreProperties>
</file>